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Look w:val="04A0" w:firstRow="1" w:lastRow="0" w:firstColumn="1" w:lastColumn="0" w:noHBand="0" w:noVBand="1"/>
      </w:tblPr>
      <w:tblGrid>
        <w:gridCol w:w="4858"/>
        <w:gridCol w:w="4678"/>
      </w:tblGrid>
      <w:tr w:rsidR="00F15D2C" w:rsidRPr="00F15D2C" w:rsidTr="008F6027">
        <w:trPr>
          <w:trHeight w:val="1079"/>
        </w:trPr>
        <w:tc>
          <w:tcPr>
            <w:tcW w:w="4858" w:type="dxa"/>
          </w:tcPr>
          <w:p w:rsidR="00F15D2C" w:rsidRPr="00F15D2C" w:rsidRDefault="00F15D2C" w:rsidP="00DF6A0D">
            <w:pPr>
              <w:spacing w:after="0" w:line="276" w:lineRule="auto"/>
              <w:rPr>
                <w:rFonts w:ascii="Times New Roman" w:eastAsia="Times New Roman" w:hAnsi="Times New Roman" w:cs="Times New Roman"/>
                <w:b/>
                <w:bCs/>
                <w:spacing w:val="-14"/>
                <w:sz w:val="28"/>
                <w:szCs w:val="24"/>
              </w:rPr>
            </w:pPr>
            <w:r w:rsidRPr="00F15D2C">
              <w:rPr>
                <w:rFonts w:ascii="Times New Roman" w:eastAsia="Times New Roman" w:hAnsi="Times New Roman" w:cs="Times New Roman"/>
                <w:b/>
                <w:bCs/>
                <w:spacing w:val="-14"/>
                <w:sz w:val="28"/>
                <w:szCs w:val="24"/>
              </w:rPr>
              <w:t xml:space="preserve">  </w:t>
            </w:r>
          </w:p>
          <w:p w:rsidR="00F15D2C" w:rsidRPr="00F15D2C" w:rsidRDefault="00F15D2C" w:rsidP="00DF6A0D">
            <w:pPr>
              <w:spacing w:after="0" w:line="276" w:lineRule="auto"/>
              <w:jc w:val="center"/>
              <w:rPr>
                <w:rFonts w:ascii="Times New Roman" w:eastAsia="Times New Roman" w:hAnsi="Times New Roman" w:cs="Times New Roman"/>
                <w:bCs/>
                <w:spacing w:val="-14"/>
                <w:sz w:val="28"/>
                <w:szCs w:val="24"/>
              </w:rPr>
            </w:pPr>
            <w:r w:rsidRPr="00F15D2C">
              <w:rPr>
                <w:rFonts w:ascii="Times New Roman" w:eastAsia="Times New Roman" w:hAnsi="Times New Roman" w:cs="Times New Roman"/>
                <w:bCs/>
                <w:spacing w:val="-14"/>
                <w:sz w:val="28"/>
                <w:szCs w:val="24"/>
              </w:rPr>
              <w:t>ĐẢNG BỘ BỘ TÀI CHÍNH</w:t>
            </w:r>
          </w:p>
          <w:p w:rsidR="00F15D2C" w:rsidRPr="00F15D2C" w:rsidRDefault="00F15D2C" w:rsidP="00DF6A0D">
            <w:pPr>
              <w:spacing w:after="0" w:line="276" w:lineRule="auto"/>
              <w:jc w:val="center"/>
              <w:rPr>
                <w:rFonts w:ascii="Times New Roman" w:eastAsia="Times New Roman" w:hAnsi="Times New Roman" w:cs="Times New Roman"/>
                <w:bCs/>
                <w:spacing w:val="-14"/>
                <w:sz w:val="28"/>
                <w:szCs w:val="24"/>
              </w:rPr>
            </w:pPr>
            <w:r w:rsidRPr="00F15D2C">
              <w:rPr>
                <w:rFonts w:ascii="Times New Roman" w:eastAsia="Times New Roman" w:hAnsi="Times New Roman" w:cs="Times New Roman"/>
                <w:b/>
                <w:bCs/>
                <w:sz w:val="28"/>
                <w:szCs w:val="24"/>
              </w:rPr>
              <w:t>ĐẢNG ỦY HỌC VIỆN TÀI CHÍNH</w:t>
            </w:r>
          </w:p>
          <w:p w:rsidR="00F15D2C" w:rsidRPr="00F15D2C" w:rsidRDefault="00F15D2C" w:rsidP="00DF6A0D">
            <w:pPr>
              <w:spacing w:after="0" w:line="276" w:lineRule="auto"/>
              <w:jc w:val="center"/>
              <w:rPr>
                <w:rFonts w:ascii="Times New Roman" w:eastAsia="Times New Roman" w:hAnsi="Times New Roman" w:cs="Times New Roman"/>
                <w:b/>
                <w:bCs/>
                <w:sz w:val="28"/>
                <w:szCs w:val="24"/>
              </w:rPr>
            </w:pPr>
            <w:r w:rsidRPr="00F15D2C">
              <w:rPr>
                <w:rFonts w:ascii="Times New Roman" w:eastAsia="Times New Roman" w:hAnsi="Times New Roman" w:cs="Times New Roman"/>
                <w:b/>
                <w:bCs/>
                <w:sz w:val="28"/>
                <w:szCs w:val="24"/>
              </w:rPr>
              <w:t>*</w:t>
            </w:r>
          </w:p>
          <w:p w:rsidR="00F15D2C" w:rsidRPr="00F15D2C" w:rsidRDefault="007F62C6" w:rsidP="00DF6A0D">
            <w:pPr>
              <w:tabs>
                <w:tab w:val="left" w:pos="5359"/>
              </w:tabs>
              <w:spacing w:after="0" w:line="276"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Số 122</w:t>
            </w:r>
            <w:r w:rsidR="00F15D2C" w:rsidRPr="00F15D2C">
              <w:rPr>
                <w:rFonts w:ascii="Times New Roman" w:eastAsia="Times New Roman" w:hAnsi="Times New Roman" w:cs="Times New Roman"/>
                <w:iCs/>
                <w:sz w:val="28"/>
                <w:szCs w:val="28"/>
              </w:rPr>
              <w:t xml:space="preserve"> - HD/ĐUHV</w:t>
            </w:r>
          </w:p>
          <w:p w:rsidR="00F15D2C" w:rsidRPr="00F15D2C" w:rsidRDefault="00F15D2C" w:rsidP="00DF6A0D">
            <w:pPr>
              <w:tabs>
                <w:tab w:val="left" w:pos="5359"/>
              </w:tabs>
              <w:spacing w:after="0" w:line="276" w:lineRule="auto"/>
              <w:jc w:val="center"/>
              <w:rPr>
                <w:rFonts w:ascii="Times New Roman" w:eastAsia="Times New Roman" w:hAnsi="Times New Roman" w:cs="Times New Roman"/>
                <w:i/>
                <w:iCs/>
                <w:sz w:val="24"/>
                <w:szCs w:val="24"/>
              </w:rPr>
            </w:pPr>
          </w:p>
          <w:p w:rsidR="00F15D2C" w:rsidRPr="00F15D2C" w:rsidRDefault="00F15D2C" w:rsidP="00DF6A0D">
            <w:pPr>
              <w:tabs>
                <w:tab w:val="left" w:pos="5359"/>
              </w:tabs>
              <w:spacing w:after="0" w:line="276" w:lineRule="auto"/>
              <w:rPr>
                <w:rFonts w:ascii="Times New Roman" w:eastAsia="Times New Roman" w:hAnsi="Times New Roman" w:cs="Times New Roman"/>
                <w:i/>
                <w:sz w:val="28"/>
                <w:szCs w:val="28"/>
              </w:rPr>
            </w:pPr>
          </w:p>
        </w:tc>
        <w:tc>
          <w:tcPr>
            <w:tcW w:w="4678" w:type="dxa"/>
          </w:tcPr>
          <w:p w:rsidR="00F15D2C" w:rsidRPr="00F15D2C" w:rsidRDefault="00F15D2C" w:rsidP="00DF6A0D">
            <w:pPr>
              <w:tabs>
                <w:tab w:val="left" w:pos="5359"/>
              </w:tabs>
              <w:spacing w:after="0" w:line="276" w:lineRule="auto"/>
              <w:jc w:val="center"/>
              <w:rPr>
                <w:rFonts w:ascii="Times New Roman" w:eastAsia="Times New Roman" w:hAnsi="Times New Roman" w:cs="Times New Roman"/>
                <w:b/>
                <w:sz w:val="24"/>
                <w:szCs w:val="24"/>
              </w:rPr>
            </w:pPr>
            <w:r w:rsidRPr="00F15D2C">
              <w:rPr>
                <w:rFonts w:ascii="Times New Roman" w:eastAsia="Times New Roman" w:hAnsi="Times New Roman" w:cs="Times New Roman"/>
                <w:b/>
                <w:sz w:val="24"/>
                <w:szCs w:val="24"/>
              </w:rPr>
              <w:t xml:space="preserve"> </w:t>
            </w:r>
          </w:p>
          <w:p w:rsidR="00F15D2C" w:rsidRPr="00F15D2C" w:rsidRDefault="00F15D2C" w:rsidP="00DF6A0D">
            <w:pPr>
              <w:tabs>
                <w:tab w:val="left" w:pos="5359"/>
              </w:tabs>
              <w:spacing w:after="0" w:line="276" w:lineRule="auto"/>
              <w:jc w:val="right"/>
              <w:rPr>
                <w:rFonts w:ascii="Times New Roman" w:eastAsia="Times New Roman" w:hAnsi="Times New Roman" w:cs="Times New Roman"/>
                <w:b/>
                <w:spacing w:val="4"/>
                <w:sz w:val="30"/>
                <w:szCs w:val="28"/>
              </w:rPr>
            </w:pPr>
            <w:r w:rsidRPr="00F15D2C">
              <w:rPr>
                <w:rFonts w:ascii="Times New Roman" w:eastAsia="Times New Roman" w:hAnsi="Times New Roman" w:cs="Times New Roman"/>
                <w:b/>
                <w:sz w:val="24"/>
                <w:szCs w:val="24"/>
              </w:rPr>
              <w:t xml:space="preserve"> </w:t>
            </w:r>
            <w:r w:rsidRPr="00F15D2C">
              <w:rPr>
                <w:rFonts w:ascii="Times New Roman" w:eastAsia="Times New Roman" w:hAnsi="Times New Roman" w:cs="Times New Roman"/>
                <w:b/>
                <w:spacing w:val="4"/>
                <w:sz w:val="30"/>
                <w:szCs w:val="24"/>
              </w:rPr>
              <w:t>ĐẢNG CỘNG SẢN VIỆT NAM</w:t>
            </w:r>
          </w:p>
          <w:p w:rsidR="00F15D2C" w:rsidRPr="00F15D2C" w:rsidRDefault="00F15D2C" w:rsidP="00DF6A0D">
            <w:pPr>
              <w:tabs>
                <w:tab w:val="left" w:pos="5359"/>
              </w:tabs>
              <w:spacing w:after="0" w:line="276" w:lineRule="auto"/>
              <w:jc w:val="right"/>
              <w:rPr>
                <w:rFonts w:ascii="Times New Roman" w:eastAsia="Times New Roman" w:hAnsi="Times New Roman" w:cs="Times New Roman"/>
                <w:sz w:val="24"/>
                <w:szCs w:val="28"/>
                <w:u w:val="single"/>
              </w:rPr>
            </w:pPr>
            <w:r w:rsidRPr="00F15D2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6D3BD6" wp14:editId="0E9D4EE6">
                      <wp:simplePos x="0" y="0"/>
                      <wp:positionH relativeFrom="column">
                        <wp:posOffset>195580</wp:posOffset>
                      </wp:positionH>
                      <wp:positionV relativeFrom="paragraph">
                        <wp:posOffset>9525</wp:posOffset>
                      </wp:positionV>
                      <wp:extent cx="2619375" cy="0"/>
                      <wp:effectExtent l="5080" t="9525" r="1397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DE0F38" id="_x0000_t32" coordsize="21600,21600" o:spt="32" o:oned="t" path="m,l21600,21600e" filled="f">
                      <v:path arrowok="t" fillok="f" o:connecttype="none"/>
                      <o:lock v:ext="edit" shapetype="t"/>
                    </v:shapetype>
                    <v:shape id="Straight Arrow Connector 7" o:spid="_x0000_s1026" type="#_x0000_t32" style="position:absolute;margin-left:15.4pt;margin-top:.75pt;width:2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"/>
                  </w:pict>
                </mc:Fallback>
              </mc:AlternateContent>
            </w:r>
          </w:p>
          <w:p w:rsidR="00F15D2C" w:rsidRPr="00F15D2C" w:rsidRDefault="00F15D2C" w:rsidP="00DF6A0D">
            <w:pPr>
              <w:tabs>
                <w:tab w:val="left" w:pos="5359"/>
              </w:tabs>
              <w:spacing w:after="0" w:line="276" w:lineRule="auto"/>
              <w:jc w:val="right"/>
              <w:rPr>
                <w:rFonts w:ascii="Times New Roman" w:eastAsia="Times New Roman" w:hAnsi="Times New Roman" w:cs="Times New Roman"/>
                <w:i/>
                <w:sz w:val="28"/>
                <w:szCs w:val="28"/>
              </w:rPr>
            </w:pPr>
            <w:r w:rsidRPr="00F15D2C">
              <w:rPr>
                <w:rFonts w:ascii="Times New Roman" w:eastAsia="Times New Roman" w:hAnsi="Times New Roman" w:cs="Times New Roman"/>
                <w:sz w:val="24"/>
                <w:szCs w:val="24"/>
              </w:rPr>
              <w:t xml:space="preserve"> </w:t>
            </w:r>
            <w:r w:rsidRPr="00F15D2C">
              <w:rPr>
                <w:rFonts w:ascii="Times New Roman" w:eastAsia="Times New Roman" w:hAnsi="Times New Roman" w:cs="Times New Roman"/>
                <w:i/>
                <w:sz w:val="28"/>
                <w:szCs w:val="28"/>
              </w:rPr>
              <w:t>Hà Nội, ngày 07 tháng 12 năm 2020</w:t>
            </w:r>
          </w:p>
        </w:tc>
      </w:tr>
    </w:tbl>
    <w:p w:rsidR="00F15D2C" w:rsidRPr="00F15D2C" w:rsidRDefault="00F15D2C" w:rsidP="00DF6A0D">
      <w:pPr>
        <w:spacing w:after="0" w:line="276" w:lineRule="auto"/>
        <w:jc w:val="center"/>
        <w:rPr>
          <w:rFonts w:ascii="Times New Roman" w:eastAsia="Times New Roman" w:hAnsi="Times New Roman" w:cs="Times New Roman"/>
          <w:color w:val="000711"/>
          <w:sz w:val="32"/>
          <w:szCs w:val="28"/>
        </w:rPr>
      </w:pPr>
      <w:r w:rsidRPr="00F15D2C">
        <w:rPr>
          <w:rFonts w:ascii="Times New Roman" w:eastAsia="Times New Roman" w:hAnsi="Times New Roman" w:cs="Times New Roman"/>
          <w:b/>
          <w:bCs/>
          <w:color w:val="000711"/>
          <w:sz w:val="32"/>
          <w:szCs w:val="28"/>
        </w:rPr>
        <w:t>HƯỚNG DẪN</w:t>
      </w:r>
    </w:p>
    <w:p w:rsidR="00F15D2C" w:rsidRPr="00F15D2C" w:rsidRDefault="00F15D2C" w:rsidP="00DF6A0D">
      <w:pPr>
        <w:spacing w:after="0" w:line="276" w:lineRule="auto"/>
        <w:jc w:val="center"/>
        <w:rPr>
          <w:rFonts w:ascii="Times New Roman" w:eastAsia="Times New Roman" w:hAnsi="Times New Roman" w:cs="Times New Roman"/>
          <w:b/>
          <w:bCs/>
          <w:color w:val="000711"/>
          <w:sz w:val="28"/>
          <w:szCs w:val="28"/>
        </w:rPr>
      </w:pPr>
      <w:r w:rsidRPr="00F15D2C">
        <w:rPr>
          <w:rFonts w:ascii="Times New Roman" w:eastAsia="Times New Roman" w:hAnsi="Times New Roman" w:cs="Times New Roman"/>
          <w:b/>
          <w:bCs/>
          <w:color w:val="000000" w:themeColor="text1"/>
          <w:sz w:val="28"/>
          <w:szCs w:val="28"/>
        </w:rPr>
        <w:t xml:space="preserve">Tổng kết, </w:t>
      </w:r>
      <w:r w:rsidRPr="00F15D2C">
        <w:rPr>
          <w:rFonts w:ascii="Times New Roman" w:eastAsia="Times New Roman" w:hAnsi="Times New Roman" w:cs="Times New Roman"/>
          <w:b/>
          <w:bCs/>
          <w:color w:val="000711"/>
          <w:sz w:val="28"/>
          <w:szCs w:val="28"/>
        </w:rPr>
        <w:t>kiểm điểm, đánh giá, xếp loại chất lượng tổ chức đảng, đảng viên và tập thể, cá nhân cán bộ lãnh đạo, quản lý trong Đảng bộ HVTC</w:t>
      </w:r>
    </w:p>
    <w:p w:rsidR="00F15D2C" w:rsidRPr="00F15D2C" w:rsidRDefault="00F15D2C" w:rsidP="00DF6A0D">
      <w:pPr>
        <w:spacing w:before="120" w:after="120" w:line="276" w:lineRule="auto"/>
        <w:jc w:val="both"/>
        <w:rPr>
          <w:rFonts w:ascii="Times New Roman" w:eastAsia="Times New Roman" w:hAnsi="Times New Roman" w:cs="Times New Roman"/>
          <w:spacing w:val="-4"/>
          <w:sz w:val="24"/>
          <w:szCs w:val="24"/>
        </w:rPr>
      </w:pPr>
      <w:r w:rsidRPr="00F15D2C">
        <w:rPr>
          <w:rFonts w:ascii="Times New Roman" w:eastAsia="Times New Roman" w:hAnsi="Times New Roman" w:cs="Times New Roman"/>
          <w:sz w:val="24"/>
          <w:szCs w:val="24"/>
        </w:rPr>
        <w:t xml:space="preserve">         </w:t>
      </w:r>
      <w:r w:rsidRPr="00F15D2C">
        <w:rPr>
          <w:rFonts w:ascii="Times New Roman" w:eastAsia="Times New Roman" w:hAnsi="Times New Roman" w:cs="Times New Roman"/>
          <w:color w:val="000000"/>
          <w:spacing w:val="-4"/>
          <w:sz w:val="28"/>
          <w:szCs w:val="28"/>
        </w:rPr>
        <w:t xml:space="preserve">Thực hiện Quy định số 132-QĐ/TW, ngày 08/3/2018 của Bộ Chính trị về việc  kiểm điểm và đánh giá, xếp loại chất lượng hằng năm đối với tập thể, cá nhân trong hệ thống chính trị; Hướng dẫn số 21-HD/BTCTW ngày 18/10/2019 của Ban Tổ chức Trung ương kiểm điểm và đánh giá, xếp loại chất lượng hằng năm </w:t>
      </w:r>
      <w:r w:rsidRPr="00F15D2C">
        <w:rPr>
          <w:rFonts w:ascii="Times New Roman" w:eastAsia="Times New Roman" w:hAnsi="Times New Roman" w:cs="Times New Roman"/>
          <w:bCs/>
          <w:color w:val="000711"/>
          <w:spacing w:val="-4"/>
          <w:sz w:val="28"/>
          <w:szCs w:val="28"/>
        </w:rPr>
        <w:t>đối với tổ chức đảng, đảng viên và tập thể, cá nhân cán bộ lãnh đạo, quản lý các cấp.</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pacing w:val="-6"/>
          <w:sz w:val="28"/>
          <w:szCs w:val="28"/>
        </w:rPr>
      </w:pPr>
      <w:r w:rsidRPr="00F15D2C">
        <w:rPr>
          <w:rFonts w:ascii="Times New Roman" w:eastAsia="Times New Roman" w:hAnsi="Times New Roman" w:cs="Times New Roman"/>
          <w:bCs/>
          <w:color w:val="000711"/>
          <w:spacing w:val="-6"/>
          <w:sz w:val="28"/>
          <w:szCs w:val="28"/>
        </w:rPr>
        <w:t>Công văn số 11 - CV/BTCĐUK, ngày 10/11/2020 của Ban Tổ chức Đảng ủy Khối các cơ quan Trung ương về việc hướng dẫn kiểm điểm, đánh giá, xếp loại chất lượng tổ chức đảng, đảng viên và tập thể, cá nhân cán bộ lãnh đạo, quản lý các cấp năm 2020</w:t>
      </w:r>
      <w:r w:rsidRPr="00F15D2C">
        <w:rPr>
          <w:rFonts w:ascii="Times New Roman" w:eastAsia="Times New Roman" w:hAnsi="Times New Roman" w:cs="Times New Roman"/>
          <w:color w:val="000000"/>
          <w:spacing w:val="-6"/>
          <w:sz w:val="28"/>
          <w:szCs w:val="28"/>
        </w:rPr>
        <w:t xml:space="preserve">; </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pacing w:val="-6"/>
          <w:sz w:val="24"/>
          <w:szCs w:val="24"/>
        </w:rPr>
      </w:pPr>
      <w:r w:rsidRPr="00F15D2C">
        <w:rPr>
          <w:rFonts w:ascii="Times New Roman" w:eastAsia="Times New Roman" w:hAnsi="Times New Roman" w:cs="Times New Roman"/>
          <w:color w:val="000000"/>
          <w:spacing w:val="-6"/>
          <w:sz w:val="28"/>
          <w:szCs w:val="28"/>
        </w:rPr>
        <w:t>Công văn số 63 - CV/ĐU, ngày 30/11/2020 của Đảng ủy Bộ Tài chính về việc kiểm điểm, đánh giá, xếp loại chất lượng tổ chức đảng, đảng viên và tập thể, cá nhân cán bộ lãnh đạo, quản lý các cấp năm 2020;</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bCs/>
          <w:sz w:val="28"/>
          <w:szCs w:val="28"/>
        </w:rPr>
        <w:t>H</w:t>
      </w:r>
      <w:r w:rsidRPr="00F15D2C">
        <w:rPr>
          <w:rFonts w:ascii="Times New Roman" w:eastAsia="Times New Roman" w:hAnsi="Times New Roman" w:cs="Times New Roman"/>
          <w:sz w:val="28"/>
          <w:szCs w:val="28"/>
        </w:rPr>
        <w:t xml:space="preserve">ướng dẫn số 1327 - HD/ĐUTC </w:t>
      </w:r>
      <w:r w:rsidRPr="00F15D2C">
        <w:rPr>
          <w:rFonts w:ascii="Times New Roman" w:eastAsia="Times New Roman" w:hAnsi="Times New Roman" w:cs="Times New Roman"/>
          <w:color w:val="000000"/>
          <w:sz w:val="28"/>
          <w:szCs w:val="28"/>
        </w:rPr>
        <w:t xml:space="preserve">ngày 29 tháng 11 năm 2019 của Đảng ủy Bộ Tài chính về kiểm điểm, đánh giá, xếp loại chất lượng hằng năm đối với tổ chức đảng, đảng viên và tập thể, cá nhân cán bộ lãnh đạo, quản lý các cấp; </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Từ chức năng, nhiệm vụ, tổ chức bộ máy và hoạt động của Đảng bộ Học viện Tài chính, Đảng ủy Học viện Tài chính hướng dẫn việc kiểm điểm, đánh giá, xếp loại chất lượng tổ chức đảng, đảng viên và tập thể, cá nhân cán bộ lãnh đạo, quản lý trong Đảng bộ Học viện như sau:</w:t>
      </w:r>
      <w:r w:rsidRPr="00F15D2C">
        <w:rPr>
          <w:rFonts w:ascii="Times New Roman" w:eastAsia="Times New Roman" w:hAnsi="Times New Roman" w:cs="Times New Roman"/>
          <w:color w:val="000711"/>
          <w:sz w:val="28"/>
          <w:szCs w:val="28"/>
        </w:rPr>
        <w:t xml:space="preserve"> </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711"/>
          <w:sz w:val="8"/>
          <w:szCs w:val="28"/>
        </w:rPr>
      </w:pPr>
    </w:p>
    <w:p w:rsidR="00F15D2C" w:rsidRPr="00F15D2C" w:rsidRDefault="00F15D2C" w:rsidP="00DF6A0D">
      <w:pPr>
        <w:spacing w:before="120" w:after="120" w:line="276" w:lineRule="auto"/>
        <w:jc w:val="center"/>
        <w:rPr>
          <w:rFonts w:ascii="Times New Roman" w:eastAsia="Times New Roman" w:hAnsi="Times New Roman" w:cs="Times New Roman"/>
          <w:color w:val="000711"/>
          <w:sz w:val="28"/>
          <w:szCs w:val="28"/>
        </w:rPr>
      </w:pPr>
      <w:r w:rsidRPr="00F15D2C">
        <w:rPr>
          <w:rFonts w:ascii="Times New Roman" w:eastAsia="Times New Roman" w:hAnsi="Times New Roman" w:cs="Times New Roman"/>
          <w:b/>
          <w:bCs/>
          <w:sz w:val="28"/>
          <w:szCs w:val="28"/>
        </w:rPr>
        <w:t>I. MỤC ĐÍCH, YÊU CẦU</w:t>
      </w:r>
    </w:p>
    <w:p w:rsidR="00F15D2C" w:rsidRPr="00F15D2C" w:rsidRDefault="00F15D2C" w:rsidP="00DF6A0D">
      <w:pPr>
        <w:spacing w:before="120" w:after="120" w:line="276" w:lineRule="auto"/>
        <w:ind w:firstLine="720"/>
        <w:jc w:val="both"/>
        <w:rPr>
          <w:rFonts w:ascii="Times New Roman" w:eastAsia="Times New Roman" w:hAnsi="Times New Roman" w:cs="Times New Roman"/>
          <w:b/>
          <w:color w:val="000000"/>
          <w:sz w:val="28"/>
          <w:szCs w:val="28"/>
        </w:rPr>
      </w:pPr>
      <w:r w:rsidRPr="00F15D2C">
        <w:rPr>
          <w:rFonts w:ascii="Times New Roman" w:eastAsia="Times New Roman" w:hAnsi="Times New Roman" w:cs="Times New Roman"/>
          <w:b/>
          <w:color w:val="000000"/>
          <w:sz w:val="28"/>
          <w:szCs w:val="28"/>
        </w:rPr>
        <w:t>1. Mục đích</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xml:space="preserve">Kiểm điểm tự phê bình, phê bình và đánh giá, xếp loại chất lượng tổ chức đảng và đảng viên hằng năm để Đảng ủy, chi ủy, chi bộ, tập thể lãnh đạo đơn vị và từng cá nhân đảng viên tự soi, sửa lại mình; từ đó đề ra chủ trương, giải pháp phát huy ưu điểm, khắc phục hạn chế, khuyết điểm trong lãnh đạo, quản lý, điều hành và thực hiện nhiệm vụ. Kết quả kiểm điểm, đánh giá là căn cứ để thực hiện </w:t>
      </w:r>
      <w:r w:rsidRPr="00F15D2C">
        <w:rPr>
          <w:rFonts w:ascii="Times New Roman" w:eastAsia="Times New Roman" w:hAnsi="Times New Roman" w:cs="Times New Roman"/>
          <w:color w:val="000000"/>
          <w:sz w:val="28"/>
          <w:szCs w:val="28"/>
        </w:rPr>
        <w:lastRenderedPageBreak/>
        <w:t>các nội dung về công tác cán bộ; góp phần xây dựng, củng cố, nâng cao năng lực lãnh đạo, sức chiến đấu của Đảng bộ Học viện và đảng viên.</w:t>
      </w:r>
    </w:p>
    <w:p w:rsidR="00F15D2C" w:rsidRPr="00F15D2C" w:rsidRDefault="00F15D2C" w:rsidP="00DF6A0D">
      <w:pPr>
        <w:spacing w:before="120" w:after="120" w:line="276" w:lineRule="auto"/>
        <w:ind w:firstLine="720"/>
        <w:jc w:val="both"/>
        <w:rPr>
          <w:rFonts w:ascii="Times New Roman" w:eastAsia="Times New Roman" w:hAnsi="Times New Roman" w:cs="Times New Roman"/>
          <w:b/>
          <w:color w:val="000000"/>
          <w:sz w:val="28"/>
          <w:szCs w:val="28"/>
        </w:rPr>
      </w:pPr>
      <w:r w:rsidRPr="00F15D2C">
        <w:rPr>
          <w:rFonts w:ascii="Times New Roman" w:eastAsia="Times New Roman" w:hAnsi="Times New Roman" w:cs="Times New Roman"/>
          <w:b/>
          <w:color w:val="000000"/>
          <w:sz w:val="28"/>
          <w:szCs w:val="28"/>
        </w:rPr>
        <w:t>2. Yêu cầu</w:t>
      </w:r>
    </w:p>
    <w:p w:rsidR="00F15D2C" w:rsidRPr="00F15D2C" w:rsidRDefault="00F15D2C" w:rsidP="00DF6A0D">
      <w:pPr>
        <w:spacing w:before="120" w:after="120" w:line="276" w:lineRule="auto"/>
        <w:ind w:firstLine="720"/>
        <w:jc w:val="both"/>
        <w:rPr>
          <w:rFonts w:ascii="Times New Roman" w:eastAsia="Times New Roman" w:hAnsi="Times New Roman" w:cs="Times New Roman"/>
          <w:b/>
          <w:sz w:val="24"/>
          <w:szCs w:val="24"/>
        </w:rPr>
      </w:pPr>
      <w:r w:rsidRPr="00F15D2C">
        <w:rPr>
          <w:rFonts w:ascii="Times New Roman" w:eastAsia="Times New Roman" w:hAnsi="Times New Roman" w:cs="Times New Roman"/>
          <w:color w:val="000000"/>
          <w:sz w:val="28"/>
          <w:szCs w:val="28"/>
        </w:rPr>
        <w:t>Đảng ủy, chi ủy, chi bộ, lãnh đạo các tổ chức, đơn vị nhất là người đứng đầu và từng cán bộ, đảng viên phải thực hiện nghiêm túc việc kiểm điểm, đánh giá, xếp loại chất lượng hằng năm. Đảng ủy, Chi ủy, lãnh đạo chi bộ tăng cường lãnh đạo, chỉ đạo, hướng dẫn, đôn đốc, kiểm tra, giám sát việc thực hiện đảm bảo khách quan, toàn diện, thực chất. Trong kiểm điểm phải khắc phục tình trạng nể nang, né tránh, ngại va chạm, thấy đúng phải kiên quyết bảo vệ, thấy sai phải quyết liệt đấu tranh; nhận diện, xác định rõ những biểu hiện suy thoái về tư tưởng chính trị, đạo đức, lối sống, “tự diễn biến”, “tự chuyển hóa”. Để sửa chữa khắc phục, lấy kết quả kiểm điểm của tập thể làm cơ sở để kiểm điểm cá nhân, lấy kiểm điểm cá nhân để bổ sung, hoàn chỉnh kiểm điểm tập thể. Thực hiện đánh giá liên tục, theo tiêu chí, bằng sản phẩm cụ thể, có sự so sánh giữa các vị trí tương đương và công khai kết quả; gắn đánh giá, xếp loại chất lượng cá nhân với tập thể và với kết quả thực hiện nhiệm vụ của cơ quan, đơn vị.</w:t>
      </w:r>
    </w:p>
    <w:p w:rsidR="00F15D2C" w:rsidRPr="00F15D2C" w:rsidRDefault="00F15D2C" w:rsidP="00DF6A0D">
      <w:pPr>
        <w:spacing w:before="120" w:after="120" w:line="276" w:lineRule="auto"/>
        <w:ind w:firstLine="720"/>
        <w:jc w:val="center"/>
        <w:rPr>
          <w:rFonts w:ascii="Times New Roman" w:eastAsia="Times New Roman" w:hAnsi="Times New Roman" w:cs="Times New Roman"/>
          <w:color w:val="000711"/>
          <w:sz w:val="28"/>
          <w:szCs w:val="28"/>
        </w:rPr>
      </w:pPr>
      <w:r w:rsidRPr="00F15D2C">
        <w:rPr>
          <w:rFonts w:ascii="Times New Roman" w:eastAsia="Times New Roman" w:hAnsi="Times New Roman" w:cs="Times New Roman"/>
          <w:b/>
          <w:bCs/>
          <w:sz w:val="28"/>
          <w:szCs w:val="28"/>
        </w:rPr>
        <w:t>II. NỘI DUNG</w:t>
      </w:r>
    </w:p>
    <w:p w:rsidR="00F15D2C" w:rsidRPr="00F15D2C" w:rsidRDefault="00F15D2C" w:rsidP="00DF6A0D">
      <w:pPr>
        <w:spacing w:before="120" w:after="120" w:line="276" w:lineRule="auto"/>
        <w:ind w:firstLine="720"/>
        <w:jc w:val="center"/>
        <w:rPr>
          <w:rFonts w:ascii="Times New Roman" w:eastAsia="Times New Roman" w:hAnsi="Times New Roman" w:cs="Times New Roman"/>
          <w:sz w:val="2"/>
          <w:szCs w:val="24"/>
        </w:rPr>
      </w:pP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711"/>
          <w:sz w:val="28"/>
          <w:szCs w:val="28"/>
        </w:rPr>
      </w:pPr>
      <w:r w:rsidRPr="00F15D2C">
        <w:rPr>
          <w:rFonts w:ascii="Times New Roman" w:eastAsia="Times New Roman" w:hAnsi="Times New Roman" w:cs="Times New Roman"/>
          <w:color w:val="000711"/>
          <w:sz w:val="28"/>
          <w:szCs w:val="28"/>
        </w:rPr>
        <w:t>A. KIỂM ĐIỂM TỰ PHÊ BÌNH VÀ PHÊ BÌNH</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711"/>
          <w:sz w:val="28"/>
          <w:szCs w:val="28"/>
        </w:rPr>
      </w:pPr>
      <w:r w:rsidRPr="00F15D2C">
        <w:rPr>
          <w:rFonts w:ascii="Times New Roman" w:eastAsia="Times New Roman" w:hAnsi="Times New Roman" w:cs="Times New Roman"/>
          <w:b/>
          <w:bCs/>
          <w:sz w:val="28"/>
          <w:szCs w:val="28"/>
        </w:rPr>
        <w:t>1. Đối tượng kiểm điểm</w:t>
      </w:r>
      <w:r w:rsidRPr="00F15D2C">
        <w:rPr>
          <w:rFonts w:ascii="Times New Roman" w:eastAsia="Times New Roman" w:hAnsi="Times New Roman" w:cs="Times New Roman"/>
          <w:b/>
          <w:bCs/>
          <w:color w:val="000711"/>
          <w:sz w:val="28"/>
          <w:szCs w:val="28"/>
        </w:rPr>
        <w:t xml:space="preserve"> </w:t>
      </w:r>
    </w:p>
    <w:p w:rsidR="00F15D2C" w:rsidRPr="00F15D2C" w:rsidRDefault="00F15D2C" w:rsidP="00DF6A0D">
      <w:pPr>
        <w:spacing w:before="120" w:after="120" w:line="276" w:lineRule="auto"/>
        <w:ind w:firstLine="720"/>
        <w:jc w:val="both"/>
        <w:rPr>
          <w:rFonts w:ascii="Times New Roman" w:eastAsia="Times New Roman" w:hAnsi="Times New Roman" w:cs="Times New Roman"/>
          <w:b/>
          <w:i/>
          <w:color w:val="000000"/>
          <w:sz w:val="28"/>
          <w:szCs w:val="28"/>
        </w:rPr>
      </w:pPr>
      <w:r w:rsidRPr="00F15D2C">
        <w:rPr>
          <w:rFonts w:ascii="Times New Roman" w:eastAsia="Times New Roman" w:hAnsi="Times New Roman" w:cs="Times New Roman"/>
          <w:b/>
          <w:i/>
          <w:color w:val="000000"/>
          <w:sz w:val="28"/>
          <w:szCs w:val="28"/>
        </w:rPr>
        <w:t>1.1. Tập thể</w:t>
      </w:r>
    </w:p>
    <w:p w:rsidR="00F15D2C" w:rsidRPr="00F15D2C" w:rsidRDefault="00F15D2C" w:rsidP="00DF6A0D">
      <w:pPr>
        <w:spacing w:before="120" w:after="120" w:line="276" w:lineRule="auto"/>
        <w:ind w:firstLine="720"/>
        <w:jc w:val="both"/>
        <w:rPr>
          <w:rFonts w:ascii="Times New Roman" w:eastAsia="Times New Roman" w:hAnsi="Times New Roman" w:cs="Times New Roman"/>
          <w:b/>
          <w:bCs/>
          <w:color w:val="000711"/>
          <w:sz w:val="24"/>
          <w:szCs w:val="24"/>
        </w:rPr>
      </w:pPr>
      <w:r w:rsidRPr="00F15D2C">
        <w:rPr>
          <w:rFonts w:ascii="Times New Roman" w:eastAsia="Times New Roman" w:hAnsi="Times New Roman" w:cs="Times New Roman"/>
          <w:b/>
          <w:bCs/>
          <w:color w:val="000711"/>
          <w:sz w:val="28"/>
          <w:szCs w:val="28"/>
        </w:rPr>
        <w:t>Đảng ủy Học viện;</w:t>
      </w:r>
    </w:p>
    <w:p w:rsidR="00F15D2C" w:rsidRPr="00F15D2C" w:rsidRDefault="00F15D2C" w:rsidP="00DF6A0D">
      <w:pPr>
        <w:spacing w:before="120" w:after="120" w:line="276" w:lineRule="auto"/>
        <w:ind w:firstLine="720"/>
        <w:jc w:val="both"/>
        <w:rPr>
          <w:rFonts w:ascii="Times New Roman" w:eastAsia="Times New Roman" w:hAnsi="Times New Roman" w:cs="Times New Roman"/>
          <w:bCs/>
          <w:color w:val="000711"/>
          <w:sz w:val="28"/>
          <w:szCs w:val="28"/>
        </w:rPr>
      </w:pPr>
      <w:r w:rsidRPr="00F15D2C">
        <w:rPr>
          <w:rFonts w:ascii="Times New Roman" w:eastAsia="Times New Roman" w:hAnsi="Times New Roman" w:cs="Times New Roman"/>
          <w:b/>
          <w:bCs/>
          <w:color w:val="000711"/>
          <w:sz w:val="28"/>
          <w:szCs w:val="28"/>
        </w:rPr>
        <w:t>Chi ủy các chi bộ.</w:t>
      </w:r>
    </w:p>
    <w:p w:rsidR="00F15D2C" w:rsidRPr="00F15D2C" w:rsidRDefault="00F15D2C" w:rsidP="00DF6A0D">
      <w:pPr>
        <w:spacing w:before="120" w:after="120" w:line="276" w:lineRule="auto"/>
        <w:ind w:firstLine="720"/>
        <w:jc w:val="both"/>
        <w:rPr>
          <w:rFonts w:ascii="Times New Roman" w:eastAsia="Times New Roman" w:hAnsi="Times New Roman" w:cs="Times New Roman"/>
          <w:b/>
          <w:i/>
          <w:color w:val="000000"/>
          <w:sz w:val="24"/>
          <w:szCs w:val="24"/>
        </w:rPr>
      </w:pPr>
      <w:r w:rsidRPr="00F15D2C">
        <w:rPr>
          <w:rFonts w:ascii="Times New Roman" w:eastAsia="Times New Roman" w:hAnsi="Times New Roman" w:cs="Times New Roman"/>
          <w:b/>
          <w:i/>
          <w:color w:val="000000"/>
          <w:sz w:val="28"/>
          <w:szCs w:val="28"/>
        </w:rPr>
        <w:t>1.2. Cá nhân</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xml:space="preserve">- Đảng viên trong toàn Đảng bộ (trừ đảng viên được miễn công tác và sinh hoạt đảng, đảng viên bị đình chỉ sinh hoạt). Đối với cấp ủy viên bị đình chỉ sinh hoạt cấp ủy thì vẫn kiểm điểm. </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sz w:val="28"/>
          <w:szCs w:val="28"/>
        </w:rPr>
        <w:t>- Cán bộ lãnh đạo, quản lý các cấp.</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
          <w:bCs/>
          <w:sz w:val="24"/>
          <w:szCs w:val="24"/>
        </w:rPr>
      </w:pPr>
      <w:r w:rsidRPr="00F15D2C">
        <w:rPr>
          <w:rFonts w:ascii="Times New Roman" w:eastAsia="Times New Roman" w:hAnsi="Times New Roman" w:cs="Times New Roman"/>
          <w:b/>
          <w:bCs/>
          <w:sz w:val="28"/>
          <w:szCs w:val="28"/>
        </w:rPr>
        <w:t>2. Nơi kiểm điểm</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Cs/>
          <w:sz w:val="28"/>
          <w:szCs w:val="28"/>
        </w:rPr>
      </w:pPr>
      <w:r w:rsidRPr="00F15D2C">
        <w:rPr>
          <w:rFonts w:ascii="Times New Roman" w:eastAsia="Times New Roman" w:hAnsi="Times New Roman" w:cs="Times New Roman"/>
          <w:b/>
          <w:bCs/>
          <w:i/>
          <w:sz w:val="28"/>
          <w:szCs w:val="28"/>
        </w:rPr>
        <w:t>2.1. Đối với tập thể</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Cs/>
          <w:sz w:val="28"/>
          <w:szCs w:val="28"/>
        </w:rPr>
      </w:pPr>
      <w:r w:rsidRPr="00F15D2C">
        <w:rPr>
          <w:rFonts w:ascii="Times New Roman" w:eastAsia="Times New Roman" w:hAnsi="Times New Roman" w:cs="Times New Roman"/>
          <w:bCs/>
          <w:sz w:val="28"/>
          <w:szCs w:val="28"/>
        </w:rPr>
        <w:t>Tập thể lãnh đạo quản lý ở cấp nào thực hiện kiểm điểm ở cấp đó. Kết hợp kiểm điểm tập thể lãnh đạo, quản lý, đơn vị với kiểm điểm của ban thường vụ đảng ủy của cơ quan (nếu các thành viên lãnh đạo đều trong ban chấp hành hoặc ban thường vụ)</w:t>
      </w:r>
    </w:p>
    <w:p w:rsidR="00C5637B" w:rsidRDefault="00C5637B" w:rsidP="00DF6A0D">
      <w:pPr>
        <w:widowControl w:val="0"/>
        <w:spacing w:before="120" w:after="120" w:line="276" w:lineRule="auto"/>
        <w:ind w:firstLine="720"/>
        <w:jc w:val="both"/>
        <w:rPr>
          <w:rFonts w:ascii="Times New Roman" w:eastAsia="Times New Roman" w:hAnsi="Times New Roman" w:cs="Times New Roman"/>
          <w:b/>
          <w:i/>
          <w:color w:val="000000"/>
          <w:sz w:val="28"/>
          <w:szCs w:val="28"/>
        </w:rPr>
      </w:pP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
          <w:i/>
          <w:color w:val="000000"/>
          <w:sz w:val="24"/>
          <w:szCs w:val="24"/>
        </w:rPr>
      </w:pPr>
      <w:r w:rsidRPr="00F15D2C">
        <w:rPr>
          <w:rFonts w:ascii="Times New Roman" w:eastAsia="Times New Roman" w:hAnsi="Times New Roman" w:cs="Times New Roman"/>
          <w:b/>
          <w:i/>
          <w:color w:val="000000"/>
          <w:sz w:val="28"/>
          <w:szCs w:val="28"/>
        </w:rPr>
        <w:lastRenderedPageBreak/>
        <w:t>2.2. Đối với cá nhân</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Đảng viên kiểm điểm ở chi bộ nơi sinh hoạt.</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Đối với đảng viên giữ chức vụ lãnh đạo, quản lý ngoài kiểm điểm ở chi bộ nơi sinh hoạt còn thực hiện kiểm điểm như sau:</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pacing w:val="-4"/>
          <w:sz w:val="28"/>
          <w:szCs w:val="28"/>
        </w:rPr>
      </w:pPr>
      <w:r w:rsidRPr="00F15D2C">
        <w:rPr>
          <w:rFonts w:ascii="Times New Roman" w:eastAsia="Times New Roman" w:hAnsi="Times New Roman" w:cs="Times New Roman"/>
          <w:color w:val="000000"/>
          <w:spacing w:val="-4"/>
          <w:sz w:val="28"/>
          <w:szCs w:val="28"/>
        </w:rPr>
        <w:t>+ Các đồng chí đảng viên là Ủy viên Ban Chấp hành Đảng bộ Học viện, ủy viên BCH chi bộ, kiểm điểm trước tập thể Ban Chấp hành và tập thể lãnh đạo nơi mình là thành viên.</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xml:space="preserve">+ Các đồng chí bí thư, phó bí thư chi bộ </w:t>
      </w:r>
      <w:r w:rsidRPr="00F15D2C">
        <w:rPr>
          <w:rFonts w:ascii="Times New Roman" w:eastAsia="Times New Roman" w:hAnsi="Times New Roman" w:cs="Times New Roman"/>
          <w:i/>
          <w:color w:val="000000"/>
          <w:sz w:val="28"/>
          <w:szCs w:val="28"/>
        </w:rPr>
        <w:t>(nơi không có chi ủy)</w:t>
      </w:r>
      <w:r w:rsidRPr="00F15D2C">
        <w:rPr>
          <w:rFonts w:ascii="Times New Roman" w:eastAsia="Times New Roman" w:hAnsi="Times New Roman" w:cs="Times New Roman"/>
          <w:color w:val="000000"/>
          <w:sz w:val="28"/>
          <w:szCs w:val="28"/>
        </w:rPr>
        <w:t xml:space="preserve"> kiểm điểm trước tập thể chi bộ.</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pacing w:val="-4"/>
          <w:sz w:val="28"/>
          <w:szCs w:val="28"/>
        </w:rPr>
      </w:pPr>
      <w:r w:rsidRPr="00F15D2C">
        <w:rPr>
          <w:rFonts w:ascii="Times New Roman" w:eastAsia="Times New Roman" w:hAnsi="Times New Roman" w:cs="Times New Roman"/>
          <w:color w:val="000000"/>
          <w:spacing w:val="-4"/>
          <w:sz w:val="28"/>
          <w:szCs w:val="28"/>
        </w:rPr>
        <w:t xml:space="preserve"> Đảng viên giữ từ 03 chức vụ lãnh đạo, quản lý trở lên, ngoài kiểm điểm ở các nơi nêu trên, có thể kiểm điểm ở nơi khác (nếu cần) do cấp có thẩm quyền quyết định.</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pacing w:val="-4"/>
          <w:sz w:val="28"/>
          <w:szCs w:val="28"/>
        </w:rPr>
      </w:pPr>
      <w:r w:rsidRPr="00F15D2C">
        <w:rPr>
          <w:rFonts w:ascii="Times New Roman" w:eastAsia="Times New Roman" w:hAnsi="Times New Roman" w:cs="Times New Roman"/>
          <w:color w:val="000000"/>
          <w:spacing w:val="-4"/>
          <w:sz w:val="28"/>
          <w:szCs w:val="28"/>
        </w:rPr>
        <w:t>- Cán bộ lãnh đạo, quản lý ở nơi thực hiện chế độ thủ trưởng thì kiểm điểm trước hội nghị cán bộ chủ chốt hoặc toàn thể cán bộ, công chức, viên chức, cơ quan, đơn vị nơi làm việc.</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Cán bộ lãnh đạo, quản lý chưa là đảng viên thì kiểm điểm ở tập thể lãnh đạo, quản lý mà mình là thành viên.</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
          <w:color w:val="000000"/>
          <w:sz w:val="28"/>
          <w:szCs w:val="28"/>
        </w:rPr>
      </w:pPr>
      <w:r w:rsidRPr="00F15D2C">
        <w:rPr>
          <w:rFonts w:ascii="Times New Roman" w:eastAsia="Times New Roman" w:hAnsi="Times New Roman" w:cs="Times New Roman"/>
          <w:b/>
          <w:color w:val="000000"/>
          <w:sz w:val="28"/>
          <w:szCs w:val="28"/>
        </w:rPr>
        <w:t>3. Nội dung kiểm điểm</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
          <w:i/>
          <w:color w:val="000000"/>
          <w:sz w:val="28"/>
          <w:szCs w:val="28"/>
        </w:rPr>
      </w:pPr>
      <w:r w:rsidRPr="00F15D2C">
        <w:rPr>
          <w:rFonts w:ascii="Times New Roman" w:eastAsia="Times New Roman" w:hAnsi="Times New Roman" w:cs="Times New Roman"/>
          <w:b/>
          <w:i/>
          <w:color w:val="000000"/>
          <w:sz w:val="28"/>
          <w:szCs w:val="28"/>
        </w:rPr>
        <w:t>3.1. Đối với tập thể lãnh đạo, quản lý</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Việc quán triệt, tổ chức thực hiện các chủ trương, đường lối của Đảng, chính sách, pháp luật của Nhà nước, nghị quyết, chỉ thị, quyết định, kết luận của cấp trên.</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Kết quả thực hiện các chương trình, kế hoạch công tác năm của cơ quan, đơn vị; các chỉ tiêu, nhiệm vụ được cấp có thẩm quyền giao, phê duyệt trong năm được lượng hóa bằng sản phẩm (nếu có).</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Việc đấu tranh, ngăn chặn, đẩy lùi những biểu hiện suy thoái về tư tưởng chính trị, đạo đức, lối sống, “tự diễn biến”, “tự chuyển hóa” trong nội bộ gắn với đẩy mạnh việc học tập và làm theo tư tưởng, đạo đức, phong cách Hồ Chí Minh và công tác đấu tranh phòng, chống tham nhũng, lãng phí.</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pacing w:val="-10"/>
          <w:sz w:val="28"/>
          <w:szCs w:val="28"/>
        </w:rPr>
      </w:pPr>
      <w:r w:rsidRPr="00F15D2C">
        <w:rPr>
          <w:rFonts w:ascii="Times New Roman" w:eastAsia="Times New Roman" w:hAnsi="Times New Roman" w:cs="Times New Roman"/>
          <w:color w:val="000000"/>
          <w:spacing w:val="-10"/>
          <w:sz w:val="28"/>
          <w:szCs w:val="28"/>
        </w:rPr>
        <w:t>- Việc thực hiện nguyên tắc tập trung dân chủ và các quy định, quy chế làm việc.</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color w:val="000000"/>
          <w:sz w:val="28"/>
          <w:szCs w:val="28"/>
        </w:rPr>
      </w:pPr>
      <w:r w:rsidRPr="00F15D2C">
        <w:rPr>
          <w:rFonts w:ascii="Times New Roman" w:eastAsia="Times New Roman" w:hAnsi="Times New Roman" w:cs="Times New Roman"/>
          <w:color w:val="000000"/>
          <w:sz w:val="28"/>
          <w:szCs w:val="28"/>
        </w:rPr>
        <w:t>- Kết quả lãnh đạo, chỉ đạo, thực hiện công tác kiểm tra, giám sát, kỷ luật đảng và thi đua, khen thưởng.</w:t>
      </w:r>
    </w:p>
    <w:p w:rsidR="00C5637B"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711"/>
          <w:sz w:val="28"/>
          <w:szCs w:val="28"/>
        </w:rPr>
      </w:pPr>
      <w:r w:rsidRPr="00F15D2C">
        <w:rPr>
          <w:rFonts w:ascii="Times New Roman" w:eastAsia="Times New Roman" w:hAnsi="Times New Roman" w:cs="Times New Roman"/>
          <w:color w:val="000711"/>
          <w:sz w:val="28"/>
          <w:szCs w:val="28"/>
        </w:rPr>
        <w:lastRenderedPageBreak/>
        <w:t xml:space="preserve">- Kết quả khắc phục những hạn chế, khuyết điểm đã được cấp có thẩm quyền kết luận hoặc được chỉ ra ở kỳ kiểm điểm trước và Những vấn đề được gợi </w:t>
      </w:r>
    </w:p>
    <w:p w:rsidR="00F15D2C" w:rsidRPr="00F15D2C" w:rsidRDefault="00F15D2C" w:rsidP="00C5637B">
      <w:pPr>
        <w:shd w:val="clear" w:color="auto" w:fill="FFFFFF"/>
        <w:spacing w:before="120" w:after="120" w:line="276" w:lineRule="auto"/>
        <w:jc w:val="both"/>
        <w:rPr>
          <w:rFonts w:ascii="Times New Roman" w:eastAsia="Times New Roman" w:hAnsi="Times New Roman" w:cs="Times New Roman"/>
          <w:color w:val="000711"/>
          <w:sz w:val="28"/>
          <w:szCs w:val="28"/>
        </w:rPr>
      </w:pPr>
      <w:r w:rsidRPr="00F15D2C">
        <w:rPr>
          <w:rFonts w:ascii="Times New Roman" w:eastAsia="Times New Roman" w:hAnsi="Times New Roman" w:cs="Times New Roman"/>
          <w:color w:val="000711"/>
          <w:sz w:val="28"/>
          <w:szCs w:val="28"/>
        </w:rPr>
        <w:t>ý kiểm điểm (nếu có).</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711"/>
          <w:sz w:val="28"/>
          <w:szCs w:val="28"/>
        </w:rPr>
      </w:pPr>
      <w:r w:rsidRPr="00F15D2C">
        <w:rPr>
          <w:rFonts w:ascii="Times New Roman" w:eastAsia="Times New Roman" w:hAnsi="Times New Roman" w:cs="Times New Roman"/>
          <w:color w:val="000711"/>
          <w:sz w:val="28"/>
          <w:szCs w:val="28"/>
        </w:rPr>
        <w:t>Khi kiểm điểm phải làm rõ trách nhiệm của tập thể, của mỗi thành viên, nhất là người đứng đầu trong từng hạn chế, khuyết điểm của tập thể đồng thời đề ra những biện pháp khắc phục đảm bảo tính khả thi.</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b/>
          <w:i/>
          <w:color w:val="000000"/>
          <w:sz w:val="28"/>
          <w:szCs w:val="28"/>
        </w:rPr>
      </w:pPr>
      <w:r w:rsidRPr="00F15D2C">
        <w:rPr>
          <w:rFonts w:ascii="Times New Roman" w:eastAsia="Times New Roman" w:hAnsi="Times New Roman" w:cs="Times New Roman"/>
          <w:b/>
          <w:i/>
          <w:color w:val="000000"/>
          <w:sz w:val="28"/>
          <w:szCs w:val="28"/>
        </w:rPr>
        <w:t>3.2. Đối với đảng viên và cán bộ lãnh đạo, quản lý</w:t>
      </w:r>
    </w:p>
    <w:p w:rsidR="00F15D2C" w:rsidRPr="00F15D2C" w:rsidRDefault="00F15D2C" w:rsidP="00DF6A0D">
      <w:pPr>
        <w:widowControl w:val="0"/>
        <w:spacing w:before="120" w:after="120" w:line="276" w:lineRule="auto"/>
        <w:ind w:firstLine="720"/>
        <w:jc w:val="both"/>
        <w:rPr>
          <w:rFonts w:ascii="Times New Roman" w:eastAsia="Times New Roman" w:hAnsi="Times New Roman" w:cs="Times New Roman"/>
          <w:i/>
          <w:color w:val="000000"/>
          <w:sz w:val="28"/>
          <w:szCs w:val="28"/>
        </w:rPr>
      </w:pPr>
      <w:r w:rsidRPr="00F15D2C">
        <w:rPr>
          <w:rFonts w:ascii="Times New Roman" w:eastAsia="Times New Roman" w:hAnsi="Times New Roman" w:cs="Times New Roman"/>
          <w:i/>
          <w:color w:val="000000"/>
          <w:sz w:val="28"/>
          <w:szCs w:val="28"/>
        </w:rPr>
        <w:t>a. Kiểm điểm đảng viên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8"/>
          <w:szCs w:val="28"/>
        </w:rPr>
      </w:pPr>
      <w:r w:rsidRPr="00F15D2C">
        <w:rPr>
          <w:rFonts w:ascii="Times New Roman" w:eastAsia="Times New Roman" w:hAnsi="Times New Roman" w:cs="Times New Roman"/>
          <w:color w:val="000000"/>
          <w:sz w:val="28"/>
          <w:szCs w:val="28"/>
        </w:rPr>
        <w:t>-</w:t>
      </w:r>
      <w:r w:rsidRPr="00F15D2C">
        <w:rPr>
          <w:rFonts w:ascii="Times New Roman" w:eastAsia="Times New Roman" w:hAnsi="Times New Roman" w:cs="Times New Roman"/>
          <w:i/>
          <w:color w:val="000711"/>
          <w:sz w:val="28"/>
          <w:szCs w:val="28"/>
        </w:rPr>
        <w:t xml:space="preserve"> Kiểm điểm về tư tưởng chính trị, đạo đức, lối sống, tổ chức kỷ luật, tác phong, lề lối làm việc, cụ thể như sau:</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pacing w:val="2"/>
          <w:sz w:val="28"/>
          <w:szCs w:val="28"/>
        </w:rPr>
        <w:t xml:space="preserve">+ </w:t>
      </w:r>
      <w:r w:rsidRPr="00F15D2C">
        <w:rPr>
          <w:rFonts w:ascii="Times New Roman" w:eastAsia="Times New Roman" w:hAnsi="Times New Roman" w:cs="Times New Roman"/>
          <w:i/>
          <w:color w:val="000000"/>
          <w:spacing w:val="2"/>
          <w:sz w:val="28"/>
          <w:szCs w:val="28"/>
        </w:rPr>
        <w:t>Tư tưởng chính trị:</w:t>
      </w:r>
      <w:r w:rsidRPr="00F15D2C">
        <w:rPr>
          <w:rFonts w:ascii="Times New Roman" w:eastAsia="Times New Roman" w:hAnsi="Times New Roman" w:cs="Times New Roman"/>
          <w:color w:val="000000"/>
          <w:spacing w:val="2"/>
          <w:sz w:val="28"/>
          <w:szCs w:val="28"/>
        </w:rPr>
        <w:t xml:space="preserve"> </w:t>
      </w:r>
      <w:r w:rsidRPr="00F15D2C">
        <w:rPr>
          <w:rFonts w:ascii="Times New Roman" w:eastAsia="Times New Roman" w:hAnsi="Times New Roman" w:cs="Times New Roman"/>
          <w:spacing w:val="2"/>
          <w:sz w:val="29"/>
          <w:szCs w:val="29"/>
          <w:lang w:val="vi-VN"/>
        </w:rPr>
        <w:t xml:space="preserve">Trung thành chủ nghĩa Mác - Lênin, tư tưởng </w:t>
      </w:r>
      <w:r w:rsidRPr="00F15D2C">
        <w:rPr>
          <w:rFonts w:ascii="Times New Roman" w:eastAsia="Times New Roman" w:hAnsi="Times New Roman" w:cs="Times New Roman"/>
          <w:sz w:val="29"/>
          <w:szCs w:val="29"/>
          <w:lang w:val="vi-VN"/>
        </w:rPr>
        <w:t xml:space="preserve">Hồ Chí Minh và đường lối đổi mới của Đảng; </w:t>
      </w:r>
      <w:r w:rsidRPr="00F15D2C">
        <w:rPr>
          <w:rFonts w:ascii="Times New Roman" w:eastAsia="Times New Roman" w:hAnsi="Times New Roman" w:cs="Times New Roman"/>
          <w:sz w:val="29"/>
          <w:szCs w:val="29"/>
        </w:rPr>
        <w:t xml:space="preserve">tham gia </w:t>
      </w:r>
      <w:r w:rsidRPr="00F15D2C">
        <w:rPr>
          <w:rFonts w:ascii="Times New Roman" w:eastAsia="Times New Roman" w:hAnsi="Times New Roman" w:cs="Times New Roman"/>
          <w:color w:val="000000"/>
          <w:sz w:val="29"/>
          <w:szCs w:val="29"/>
          <w:lang w:val="vi-VN"/>
        </w:rPr>
        <w:t xml:space="preserve">học tập nghị quyết, chỉ thị, </w:t>
      </w:r>
      <w:r w:rsidRPr="00F15D2C">
        <w:rPr>
          <w:rFonts w:ascii="Times New Roman" w:eastAsia="Times New Roman" w:hAnsi="Times New Roman" w:cs="Times New Roman"/>
          <w:color w:val="000000"/>
          <w:sz w:val="29"/>
          <w:szCs w:val="29"/>
        </w:rPr>
        <w:t xml:space="preserve">quy định của Đảng, pháp luật của Nhà nước, </w:t>
      </w:r>
      <w:r w:rsidRPr="00F15D2C">
        <w:rPr>
          <w:rFonts w:ascii="Times New Roman" w:eastAsia="Times New Roman" w:hAnsi="Times New Roman" w:cs="Times New Roman"/>
          <w:color w:val="000000"/>
          <w:sz w:val="29"/>
          <w:szCs w:val="29"/>
          <w:lang w:val="vi-VN"/>
        </w:rPr>
        <w:t>tham gia các đợt sinh hoạt chính trị để nâng cao bản lĩnh chính trị</w:t>
      </w:r>
      <w:r w:rsidRPr="00F15D2C">
        <w:rPr>
          <w:rFonts w:ascii="Times New Roman" w:eastAsia="Times New Roman" w:hAnsi="Times New Roman" w:cs="Times New Roman"/>
          <w:color w:val="000000"/>
          <w:sz w:val="29"/>
          <w:szCs w:val="29"/>
        </w:rPr>
        <w:t>;</w:t>
      </w:r>
      <w:r w:rsidRPr="00F15D2C">
        <w:rPr>
          <w:rFonts w:ascii="Times New Roman" w:eastAsia="Times New Roman" w:hAnsi="Times New Roman" w:cs="Times New Roman"/>
          <w:color w:val="000000"/>
          <w:sz w:val="29"/>
          <w:szCs w:val="29"/>
          <w:lang w:val="vi-VN"/>
        </w:rPr>
        <w:t xml:space="preserve"> </w:t>
      </w:r>
      <w:r w:rsidRPr="00F15D2C">
        <w:rPr>
          <w:rFonts w:ascii="Times New Roman" w:eastAsia="Times New Roman" w:hAnsi="Times New Roman" w:cs="Times New Roman"/>
          <w:sz w:val="29"/>
          <w:szCs w:val="29"/>
          <w:lang w:val="vi-VN"/>
        </w:rPr>
        <w:t>chấp hành, tuyên truyền, vận động gia đình và nhân dân thực hiện đường lối của Đảng, chính sách, pháp luật của Nhà nước</w:t>
      </w:r>
      <w:r w:rsidRPr="00F15D2C">
        <w:rPr>
          <w:rFonts w:ascii="Times New Roman" w:eastAsia="Times New Roman" w:hAnsi="Times New Roman" w:cs="Times New Roman"/>
          <w:sz w:val="29"/>
          <w:szCs w:val="29"/>
        </w:rPr>
        <w:t xml:space="preserve">; </w:t>
      </w:r>
      <w:r w:rsidRPr="00F15D2C">
        <w:rPr>
          <w:rFonts w:ascii="Times New Roman" w:eastAsia="Times New Roman" w:hAnsi="Times New Roman" w:cs="Times New Roman"/>
          <w:color w:val="000000"/>
          <w:sz w:val="29"/>
          <w:szCs w:val="29"/>
          <w:lang w:val="vi-VN"/>
        </w:rPr>
        <w:t>việc học tập các nghị quyết, chỉ thị, tham gia các đợt sinh hoạt chính trị để nâng cao bản lĩnh chính trị</w:t>
      </w:r>
      <w:r w:rsidRPr="00F15D2C">
        <w:rPr>
          <w:rFonts w:ascii="Times New Roman" w:eastAsia="Times New Roman" w:hAnsi="Times New Roman" w:cs="Times New Roman"/>
          <w:color w:val="000000"/>
          <w:sz w:val="29"/>
          <w:szCs w:val="29"/>
        </w:rPr>
        <w:t>, nhân sinh quan cách mạng.</w:t>
      </w:r>
      <w:r w:rsidRPr="00F15D2C">
        <w:rPr>
          <w:rFonts w:ascii="Times New Roman" w:eastAsia="Times New Roman" w:hAnsi="Times New Roman" w:cs="Times New Roman"/>
          <w:sz w:val="29"/>
          <w:szCs w:val="29"/>
          <w:lang w:val="vi-VN"/>
        </w:rPr>
        <w:t xml:space="preserve">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 </w:t>
      </w:r>
      <w:r w:rsidRPr="00F15D2C">
        <w:rPr>
          <w:rFonts w:ascii="Times New Roman" w:eastAsia="Times New Roman" w:hAnsi="Times New Roman" w:cs="Times New Roman"/>
          <w:i/>
          <w:sz w:val="29"/>
          <w:szCs w:val="29"/>
          <w:lang w:val="vi-VN"/>
        </w:rPr>
        <w:t>Phẩm chất đạo đức, lối sống:</w:t>
      </w:r>
      <w:r w:rsidRPr="00F15D2C">
        <w:rPr>
          <w:rFonts w:ascii="Times New Roman" w:eastAsia="Times New Roman" w:hAnsi="Times New Roman" w:cs="Times New Roman"/>
          <w:sz w:val="29"/>
          <w:szCs w:val="29"/>
          <w:lang w:val="vi-VN"/>
        </w:rPr>
        <w:t xml:space="preserve"> Học tập và làm theo tư tưởng, đạo đức, phong cách Hồ Chí Minh;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cơ quan, đơn vị và giữ gìn đoàn kết nội bộ.</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 </w:t>
      </w:r>
      <w:r w:rsidRPr="00F15D2C">
        <w:rPr>
          <w:rFonts w:ascii="Times New Roman" w:eastAsia="Times New Roman" w:hAnsi="Times New Roman" w:cs="Times New Roman"/>
          <w:i/>
          <w:sz w:val="29"/>
          <w:szCs w:val="29"/>
          <w:lang w:val="vi-VN"/>
        </w:rPr>
        <w:t>Ý thức tổ chức kỷ luật:</w:t>
      </w:r>
      <w:r w:rsidRPr="00F15D2C">
        <w:rPr>
          <w:rFonts w:ascii="Times New Roman" w:eastAsia="Times New Roman" w:hAnsi="Times New Roman" w:cs="Times New Roman"/>
          <w:sz w:val="29"/>
          <w:szCs w:val="29"/>
          <w:lang w:val="vi-VN"/>
        </w:rPr>
        <w:t xml:space="preserve">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trách nhiệm nêu gương của đảng viên; thực hiện nghĩa vụ công dân và giữ mối liên hệ với cấp ủy nơi cư trú.</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 xml:space="preserve">+ </w:t>
      </w:r>
      <w:r w:rsidRPr="00F15D2C">
        <w:rPr>
          <w:rFonts w:ascii="Times New Roman" w:eastAsia="Times New Roman" w:hAnsi="Times New Roman" w:cs="Times New Roman"/>
          <w:i/>
          <w:spacing w:val="-2"/>
          <w:sz w:val="29"/>
          <w:szCs w:val="29"/>
          <w:lang w:val="vi-VN"/>
        </w:rPr>
        <w:t>Tác phong, lề lối làm việc:</w:t>
      </w:r>
      <w:r w:rsidRPr="00F15D2C">
        <w:rPr>
          <w:rFonts w:ascii="Times New Roman" w:eastAsia="Times New Roman" w:hAnsi="Times New Roman" w:cs="Times New Roman"/>
          <w:spacing w:val="-2"/>
          <w:sz w:val="29"/>
          <w:szCs w:val="29"/>
          <w:lang w:val="vi-VN"/>
        </w:rPr>
        <w:t xml:space="preserve"> Năng động, sáng tạo, quyết liệt trong thực hiện nhiệm vụ; phương pháp làm việc khoa học, dân chủ, đúng nguyên tắc; tinh thần hợp tác, giúp đỡ đồng chí, đồng nghiệp. </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b/>
          <w:color w:val="FF0000"/>
          <w:sz w:val="29"/>
          <w:szCs w:val="29"/>
          <w:lang w:val="vi-VN"/>
        </w:rPr>
      </w:pPr>
      <w:r w:rsidRPr="00F15D2C">
        <w:rPr>
          <w:rFonts w:ascii="Times New Roman" w:eastAsia="Times New Roman" w:hAnsi="Times New Roman" w:cs="Times New Roman"/>
          <w:color w:val="000000"/>
          <w:sz w:val="29"/>
          <w:szCs w:val="29"/>
          <w:lang w:val="vi-VN"/>
        </w:rPr>
        <w:t xml:space="preserve">+ Liên hệ nhận diện 27 biểu hiện về </w:t>
      </w:r>
      <w:r w:rsidRPr="00F15D2C">
        <w:rPr>
          <w:rFonts w:ascii="Times New Roman" w:eastAsia="Times New Roman" w:hAnsi="Times New Roman" w:cs="Times New Roman"/>
          <w:color w:val="000000"/>
          <w:sz w:val="29"/>
          <w:szCs w:val="29"/>
          <w:shd w:val="clear" w:color="auto" w:fill="FFFFFF"/>
          <w:lang w:val="vi-VN"/>
        </w:rPr>
        <w:t>suy thoái tư tưởng chính trị, đạo đức, lối sống, những biểu hiện “tự diễn biến”, “tự chuyển hóa” trong nội bộ</w:t>
      </w:r>
      <w:r w:rsidRPr="00F15D2C">
        <w:rPr>
          <w:rFonts w:ascii="Times New Roman" w:eastAsia="Times New Roman" w:hAnsi="Times New Roman" w:cs="Times New Roman"/>
          <w:sz w:val="29"/>
          <w:szCs w:val="29"/>
          <w:shd w:val="clear" w:color="auto" w:fill="FFFFFF"/>
          <w:lang w:val="vi-VN"/>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sz w:val="29"/>
          <w:szCs w:val="29"/>
          <w:lang w:val="vi-VN"/>
        </w:rPr>
        <w:t>- Kiểm điểm thực hiện chức trách, nhiệm vụ:</w:t>
      </w:r>
    </w:p>
    <w:p w:rsidR="00F15D2C" w:rsidRPr="00DF6A0D"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lastRenderedPageBreak/>
        <w:t>+ Việc thực hiện nhiệm vụ đảng viên, quyền hạn và trách nhiệm đối với các chức vụ công tác (đảng, chính quyền, đoàn thể) theo quy định.</w:t>
      </w:r>
    </w:p>
    <w:p w:rsidR="00F15D2C" w:rsidRPr="00F15D2C" w:rsidRDefault="00F15D2C" w:rsidP="00C5637B">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Kết quả thực hiện các chỉ tiêu, nhiệm vụ được giao trong năm (được lượng hóa bằng sản phẩm cụ thể).</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Trách nhiệm của cá nhân liên quan đế</w:t>
      </w:r>
      <w:r w:rsidR="00DF6A0D">
        <w:rPr>
          <w:rFonts w:ascii="Times New Roman" w:eastAsia="Times New Roman" w:hAnsi="Times New Roman" w:cs="Times New Roman"/>
          <w:sz w:val="29"/>
          <w:szCs w:val="29"/>
          <w:lang w:val="vi-VN"/>
        </w:rPr>
        <w:t xml:space="preserve">n kết quả, hạn chế, khuyết điểm </w:t>
      </w:r>
      <w:r w:rsidRPr="00F15D2C">
        <w:rPr>
          <w:rFonts w:ascii="Times New Roman" w:eastAsia="Times New Roman" w:hAnsi="Times New Roman" w:cs="Times New Roman"/>
          <w:sz w:val="29"/>
          <w:szCs w:val="29"/>
          <w:lang w:val="vi-VN"/>
        </w:rPr>
        <w:t>ở lĩnh vực, tổ chức, cơ quan, đơn vị do mình phụ trách.</w:t>
      </w:r>
    </w:p>
    <w:p w:rsidR="00F15D2C" w:rsidRPr="00F15D2C" w:rsidRDefault="00F15D2C" w:rsidP="00DF6A0D">
      <w:pPr>
        <w:spacing w:before="120" w:after="120" w:line="276" w:lineRule="auto"/>
        <w:ind w:firstLine="720"/>
        <w:jc w:val="both"/>
        <w:rPr>
          <w:rFonts w:ascii="Times New Roman Italic" w:eastAsia="Times New Roman" w:hAnsi="Times New Roman Italic" w:cs="Times New Roman"/>
          <w:i/>
          <w:color w:val="FF0000"/>
          <w:spacing w:val="-4"/>
          <w:sz w:val="29"/>
          <w:szCs w:val="29"/>
          <w:lang w:val="vi-VN"/>
        </w:rPr>
      </w:pPr>
      <w:r w:rsidRPr="00F15D2C">
        <w:rPr>
          <w:rFonts w:ascii="Times New Roman Italic" w:eastAsia="Times New Roman" w:hAnsi="Times New Roman Italic" w:cs="Times New Roman"/>
          <w:i/>
          <w:color w:val="000000"/>
          <w:spacing w:val="-4"/>
          <w:sz w:val="29"/>
          <w:szCs w:val="29"/>
          <w:lang w:val="vi-VN"/>
        </w:rPr>
        <w:t>- Kiểm điểm thực hiện cam kết tu dưỡng, rèn luyện, phấn đấu hằng năm:</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711"/>
          <w:sz w:val="28"/>
          <w:szCs w:val="28"/>
          <w:lang w:val="vi-VN"/>
        </w:rPr>
      </w:pPr>
      <w:r w:rsidRPr="00F15D2C">
        <w:rPr>
          <w:rFonts w:ascii="Times New Roman" w:eastAsia="Times New Roman" w:hAnsi="Times New Roman" w:cs="Times New Roman"/>
          <w:color w:val="000711"/>
          <w:sz w:val="28"/>
          <w:szCs w:val="28"/>
          <w:lang w:val="vi-VN"/>
        </w:rPr>
        <w:t>- Kết quả khắc phục những hạn chế, khuyết điểm đã được cấp có thẩm quyền kết luận hoặc được chỉ ra ở kỳ kiểm điểm trước và những vấn đề được gợi ý kiểm điểm (nếu có).</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8"/>
          <w:szCs w:val="28"/>
          <w:lang w:val="vi-VN"/>
        </w:rPr>
      </w:pPr>
      <w:r w:rsidRPr="00F15D2C">
        <w:rPr>
          <w:rFonts w:ascii="Times New Roman" w:eastAsia="Times New Roman" w:hAnsi="Times New Roman" w:cs="Times New Roman"/>
          <w:color w:val="000711"/>
          <w:sz w:val="28"/>
          <w:szCs w:val="28"/>
          <w:lang w:val="vi-VN"/>
        </w:rPr>
        <w:t>Khi kiểm điểm cần đi sâu làm rõ về khối lượng, chất lượng, tiến độ, hiệu quả thực hiện nhiệm vụ được giao; tinh thần đổi mới, sáng tạo, tự chịu trách nhiệm; ý thức, thái độ phục vụ nhân dân.</w:t>
      </w:r>
    </w:p>
    <w:p w:rsidR="00F15D2C" w:rsidRPr="00F15D2C" w:rsidRDefault="00F15D2C" w:rsidP="00DF6A0D">
      <w:pPr>
        <w:spacing w:before="120" w:after="120" w:line="276" w:lineRule="auto"/>
        <w:ind w:firstLine="720"/>
        <w:jc w:val="both"/>
        <w:rPr>
          <w:rFonts w:ascii="Times New Roman" w:eastAsia="Times New Roman" w:hAnsi="Times New Roman" w:cs="Times New Roman"/>
          <w:bCs/>
          <w:i/>
          <w:color w:val="000000"/>
          <w:sz w:val="29"/>
          <w:szCs w:val="29"/>
          <w:lang w:val="vi-VN"/>
        </w:rPr>
      </w:pPr>
      <w:r w:rsidRPr="00F15D2C">
        <w:rPr>
          <w:rFonts w:ascii="Times New Roman" w:eastAsia="Times New Roman" w:hAnsi="Times New Roman" w:cs="Times New Roman"/>
          <w:bCs/>
          <w:i/>
          <w:color w:val="000000"/>
          <w:sz w:val="29"/>
          <w:szCs w:val="29"/>
          <w:lang w:val="vi-VN"/>
        </w:rPr>
        <w:t xml:space="preserve">b) Kiểm điểm cán bộ lãnh đạo, quản lý </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Ngoài những nội dung kiểm điểm nêu tại điểm a khoản 3.2</w:t>
      </w:r>
      <w:r w:rsidRPr="00F15D2C">
        <w:rPr>
          <w:rFonts w:ascii="Times New Roman" w:eastAsia="Times New Roman" w:hAnsi="Times New Roman" w:cs="Times New Roman"/>
          <w:iCs/>
          <w:color w:val="000000"/>
          <w:sz w:val="29"/>
          <w:szCs w:val="29"/>
          <w:lang w:val="vi-VN"/>
        </w:rPr>
        <w:t xml:space="preserve"> trên đây</w:t>
      </w:r>
      <w:r w:rsidRPr="00F15D2C">
        <w:rPr>
          <w:rFonts w:ascii="Times New Roman" w:eastAsia="Times New Roman" w:hAnsi="Times New Roman" w:cs="Times New Roman"/>
          <w:color w:val="000000"/>
          <w:sz w:val="29"/>
          <w:szCs w:val="29"/>
          <w:lang w:val="vi-VN"/>
        </w:rPr>
        <w:t>, cán bộ lãnh đạo, quản lý các cấp còn phải kiểm điểm theo các nội dung sau:</w:t>
      </w:r>
    </w:p>
    <w:p w:rsidR="00F15D2C" w:rsidRPr="00F15D2C" w:rsidRDefault="00F15D2C" w:rsidP="00DF6A0D">
      <w:pPr>
        <w:autoSpaceDE w:val="0"/>
        <w:autoSpaceDN w:val="0"/>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t xml:space="preserve">- Kết quả lãnh đạo, quản lý, điều hành, trách nhiệm của cá nhân trong tham gia cùng tập thể lãnh đạo và tổ chức thực hiện các nhiệm vụ chính trị, công tác tổ chức cán bộ của cơ quan, đơn vị; quan hệ, phối hợp với cấp ủy và tập thể lãnh đạo, quản lý; thái độ công tâm, khách quan; </w:t>
      </w:r>
      <w:r w:rsidRPr="00F15D2C">
        <w:rPr>
          <w:rFonts w:ascii="Times New Roman" w:eastAsia="Times New Roman" w:hAnsi="Times New Roman" w:cs="Times New Roman"/>
          <w:spacing w:val="-2"/>
          <w:sz w:val="29"/>
          <w:szCs w:val="29"/>
          <w:lang w:val="vi-VN"/>
        </w:rPr>
        <w:t xml:space="preserve">việc quy tụ, đoàn kết nội bộ </w:t>
      </w:r>
      <w:r w:rsidRPr="00F15D2C">
        <w:rPr>
          <w:rFonts w:ascii="Times New Roman" w:eastAsia="Times New Roman" w:hAnsi="Times New Roman" w:cs="Times New Roman"/>
          <w:color w:val="000000"/>
          <w:spacing w:val="-2"/>
          <w:sz w:val="29"/>
          <w:szCs w:val="29"/>
          <w:lang w:val="vi-VN"/>
        </w:rPr>
        <w:t>và sự tín nhiệm của cán bộ, đảng viên, quần chúng.</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của cán bộ lãnh đạo, quản lý, nhất là cán bộ chủ chốt các cấp.</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b/>
          <w:bCs/>
          <w:sz w:val="29"/>
          <w:szCs w:val="29"/>
          <w:lang w:val="vi-VN"/>
        </w:rPr>
        <w:t>4. Các bước tiến hành</w:t>
      </w:r>
    </w:p>
    <w:p w:rsidR="00F15D2C" w:rsidRPr="00F15D2C" w:rsidRDefault="00F15D2C" w:rsidP="00DF6A0D">
      <w:pPr>
        <w:spacing w:before="120" w:after="120" w:line="276" w:lineRule="auto"/>
        <w:ind w:firstLine="720"/>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bCs/>
          <w:i/>
          <w:iCs/>
          <w:sz w:val="29"/>
          <w:szCs w:val="29"/>
          <w:lang w:val="vi-VN"/>
        </w:rPr>
        <w:t>4.1. Chuẩn bị kiểm điểm</w:t>
      </w:r>
    </w:p>
    <w:p w:rsidR="00F15D2C" w:rsidRPr="00F15D2C" w:rsidRDefault="00F15D2C" w:rsidP="00DF6A0D">
      <w:pPr>
        <w:spacing w:before="120" w:after="120" w:line="276" w:lineRule="auto"/>
        <w:ind w:firstLine="720"/>
        <w:jc w:val="both"/>
        <w:rPr>
          <w:rFonts w:ascii="Times New Roman" w:eastAsia="Times New Roman" w:hAnsi="Times New Roman" w:cs="Times New Roman"/>
          <w:bCs/>
          <w:i/>
          <w:iCs/>
          <w:sz w:val="29"/>
          <w:szCs w:val="29"/>
          <w:shd w:val="clear" w:color="auto" w:fill="FFFFFF"/>
          <w:lang w:val="vi-VN"/>
        </w:rPr>
      </w:pPr>
      <w:r w:rsidRPr="00F15D2C">
        <w:rPr>
          <w:rFonts w:ascii="Times New Roman" w:eastAsia="Times New Roman" w:hAnsi="Times New Roman" w:cs="Times New Roman"/>
          <w:bCs/>
          <w:i/>
          <w:iCs/>
          <w:sz w:val="29"/>
          <w:szCs w:val="29"/>
          <w:shd w:val="clear" w:color="auto" w:fill="FFFFFF"/>
          <w:lang w:val="vi-VN"/>
        </w:rPr>
        <w:t>a) Chuẩn bị báo cáo kiểm điểm của tập thể, cá nhân</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4"/>
          <w:sz w:val="29"/>
          <w:szCs w:val="29"/>
          <w:lang w:val="vi-VN"/>
        </w:rPr>
      </w:pPr>
      <w:r w:rsidRPr="00F15D2C">
        <w:rPr>
          <w:rFonts w:ascii="Times New Roman" w:eastAsia="Times New Roman" w:hAnsi="Times New Roman" w:cs="Times New Roman"/>
          <w:spacing w:val="-4"/>
          <w:sz w:val="29"/>
          <w:szCs w:val="29"/>
          <w:lang w:val="vi-VN"/>
        </w:rPr>
        <w:t xml:space="preserve">- Báo cáo kiểm điểm của tập thể: Người đứng đầu cấp ủy, tổ chức đảng, lãnh đạo cơ quan, đơn vị trực tiếp chỉ đạo chuẩn bị dự thảo báo cáo kiểm điểm của tập thể  theo Mẫu 01 và lấy ý kiến đóng góp của tổ chức, cá nhân có  liên quan theo quy định của cấp có thẩm quyền. Dự thảo báo cáo kiểm điểm gửi trước cho các thành viên tham gia hội nghị kiểm điểm ít nhất 3 ngày làm việc.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shd w:val="clear" w:color="auto" w:fill="FFFFFF"/>
          <w:lang w:val="vi-VN"/>
        </w:rPr>
      </w:pPr>
      <w:r w:rsidRPr="00F15D2C">
        <w:rPr>
          <w:rFonts w:ascii="Times New Roman" w:eastAsia="Times New Roman" w:hAnsi="Times New Roman" w:cs="Times New Roman"/>
          <w:sz w:val="29"/>
          <w:szCs w:val="29"/>
          <w:shd w:val="clear" w:color="auto" w:fill="FFFFFF"/>
          <w:lang w:val="vi-VN"/>
        </w:rPr>
        <w:lastRenderedPageBreak/>
        <w:t xml:space="preserve">- Bản tự kiểm điểm cá nhân: Mỗi cá nhân tự làm 01 bản kiểm điểm </w:t>
      </w:r>
    </w:p>
    <w:p w:rsidR="00F15D2C" w:rsidRPr="00F15D2C" w:rsidRDefault="00F15D2C" w:rsidP="00DF6A0D">
      <w:pPr>
        <w:spacing w:before="120" w:after="120" w:line="276" w:lineRule="auto"/>
        <w:jc w:val="both"/>
        <w:rPr>
          <w:rFonts w:ascii="Times New Roman" w:eastAsia="Times New Roman" w:hAnsi="Times New Roman" w:cs="Times New Roman"/>
          <w:spacing w:val="-4"/>
          <w:sz w:val="29"/>
          <w:szCs w:val="29"/>
          <w:lang w:val="vi-VN"/>
        </w:rPr>
      </w:pPr>
      <w:r w:rsidRPr="00F15D2C">
        <w:rPr>
          <w:rFonts w:ascii="Times New Roman" w:eastAsia="Times New Roman" w:hAnsi="Times New Roman" w:cs="Times New Roman"/>
          <w:sz w:val="29"/>
          <w:szCs w:val="29"/>
          <w:shd w:val="clear" w:color="auto" w:fill="FFFFFF"/>
          <w:lang w:val="vi-VN"/>
        </w:rPr>
        <w:t>theo Mẫu 02.</w:t>
      </w:r>
    </w:p>
    <w:p w:rsidR="00F15D2C" w:rsidRPr="00F15D2C" w:rsidRDefault="00F15D2C" w:rsidP="00DF6A0D">
      <w:pPr>
        <w:spacing w:before="120" w:after="120" w:line="276" w:lineRule="auto"/>
        <w:ind w:firstLine="720"/>
        <w:jc w:val="both"/>
        <w:rPr>
          <w:rFonts w:ascii="Times New Roman" w:eastAsia="Times New Roman" w:hAnsi="Times New Roman" w:cs="Times New Roman"/>
          <w:bCs/>
          <w:i/>
          <w:iCs/>
          <w:sz w:val="29"/>
          <w:szCs w:val="29"/>
          <w:shd w:val="clear" w:color="auto" w:fill="FFFFFF"/>
          <w:lang w:val="vi-VN"/>
        </w:rPr>
      </w:pPr>
      <w:r w:rsidRPr="00F15D2C">
        <w:rPr>
          <w:rFonts w:ascii="Times New Roman" w:eastAsia="Times New Roman" w:hAnsi="Times New Roman" w:cs="Times New Roman"/>
          <w:bCs/>
          <w:i/>
          <w:iCs/>
          <w:sz w:val="29"/>
          <w:szCs w:val="29"/>
          <w:shd w:val="clear" w:color="auto" w:fill="FFFFFF"/>
          <w:lang w:val="vi-VN"/>
        </w:rPr>
        <w:t>b) Gợi ý kiểm điểm đối với tập thể, cá nhân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711"/>
          <w:sz w:val="28"/>
          <w:szCs w:val="28"/>
          <w:lang w:val="vi-VN"/>
        </w:rPr>
      </w:pPr>
      <w:r w:rsidRPr="00F15D2C">
        <w:rPr>
          <w:rFonts w:ascii="Times New Roman" w:eastAsia="Times New Roman" w:hAnsi="Times New Roman" w:cs="Times New Roman"/>
          <w:color w:val="000711"/>
          <w:sz w:val="28"/>
          <w:szCs w:val="28"/>
          <w:lang w:val="vi-VN"/>
        </w:rPr>
        <w:t>- Đảng ủy, chi ủy, chi bộ (theo thẩm quyền) gợi ý kiểm điểm đối với tập thể, cá nhân thuộc thẩm quyền quản lý (nếu cần).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8"/>
          <w:szCs w:val="28"/>
          <w:lang w:val="vi-VN"/>
        </w:rPr>
      </w:pPr>
      <w:r w:rsidRPr="00F15D2C">
        <w:rPr>
          <w:rFonts w:ascii="Times New Roman" w:eastAsia="Times New Roman" w:hAnsi="Times New Roman" w:cs="Times New Roman"/>
          <w:color w:val="000711"/>
          <w:sz w:val="28"/>
          <w:szCs w:val="28"/>
          <w:lang w:val="vi-VN"/>
        </w:rPr>
        <w:t>- Ban tổ chức cấp ủy hoặc cơ quan tham mưu về công tác tổ chức cán bộ có trách nhiệm chủ trì, phối hợp với các cơ quan có liên quan tham mưu, cấp có thẩm quyền về tập thể, cá nhân cần gợi ý và nội dung kiểm điểm.</w:t>
      </w:r>
    </w:p>
    <w:p w:rsidR="00F15D2C" w:rsidRPr="00F15D2C" w:rsidRDefault="00F15D2C" w:rsidP="00DF6A0D">
      <w:pPr>
        <w:spacing w:before="120" w:after="120" w:line="276" w:lineRule="auto"/>
        <w:ind w:firstLine="720"/>
        <w:jc w:val="both"/>
        <w:rPr>
          <w:rFonts w:ascii="Times New Roman" w:eastAsia="Times New Roman" w:hAnsi="Times New Roman" w:cs="Times New Roman"/>
          <w:b/>
          <w:bCs/>
          <w:i/>
          <w:iCs/>
          <w:sz w:val="29"/>
          <w:szCs w:val="29"/>
          <w:lang w:val="vi-VN"/>
        </w:rPr>
      </w:pPr>
      <w:r w:rsidRPr="00F15D2C">
        <w:rPr>
          <w:rFonts w:ascii="Times New Roman" w:eastAsia="Times New Roman" w:hAnsi="Times New Roman" w:cs="Times New Roman"/>
          <w:b/>
          <w:bCs/>
          <w:i/>
          <w:iCs/>
          <w:sz w:val="29"/>
          <w:szCs w:val="29"/>
          <w:shd w:val="clear" w:color="auto" w:fill="FFFFFF"/>
          <w:lang w:val="vi-VN"/>
        </w:rPr>
        <w:t>4.2. Tổ chức</w:t>
      </w:r>
      <w:r w:rsidRPr="00F15D2C">
        <w:rPr>
          <w:rFonts w:ascii="Times New Roman" w:eastAsia="Times New Roman" w:hAnsi="Times New Roman" w:cs="Times New Roman"/>
          <w:b/>
          <w:bCs/>
          <w:i/>
          <w:iCs/>
          <w:sz w:val="29"/>
          <w:szCs w:val="29"/>
          <w:lang w:val="vi-VN"/>
        </w:rPr>
        <w:t xml:space="preserve"> kiểm điểm</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t xml:space="preserve">- Kiểm điểm tập thể, cá nhân đảng viên và cán bộ lãnh đạo, quản lý hằng năm được tiến hành vào dịp cuối năm công tác. </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t xml:space="preserve">- Kiểm điểm tập thể trước, cá nhân sau, người đứng đầu trước, cấp phó và các thành viên sau; lấy kết quả kiểm điểm tập thể làm cơ sở để kiểm điểm cá nhân, lấy kết quả kiểm điểm của cá nhân để bổ sung, hoàn chỉnh kiểm điểm tập thể. </w:t>
      </w:r>
    </w:p>
    <w:p w:rsidR="00F15D2C" w:rsidRPr="00F15D2C" w:rsidRDefault="00F15D2C" w:rsidP="00DF6A0D">
      <w:pPr>
        <w:spacing w:before="120" w:after="120" w:line="276" w:lineRule="auto"/>
        <w:ind w:firstLine="720"/>
        <w:jc w:val="both"/>
        <w:rPr>
          <w:rFonts w:ascii="Times New Roman" w:eastAsia="Times New Roman" w:hAnsi="Times New Roman" w:cs="Times New Roman"/>
          <w:b/>
          <w:spacing w:val="2"/>
          <w:sz w:val="29"/>
          <w:szCs w:val="29"/>
          <w:lang w:val="vi-VN"/>
        </w:rPr>
      </w:pPr>
      <w:r w:rsidRPr="00F15D2C">
        <w:rPr>
          <w:rFonts w:ascii="Times New Roman" w:eastAsia="Times New Roman" w:hAnsi="Times New Roman" w:cs="Times New Roman"/>
          <w:spacing w:val="2"/>
          <w:sz w:val="29"/>
          <w:szCs w:val="29"/>
          <w:lang w:val="vi-VN"/>
        </w:rPr>
        <w:t>- Đảng ủy, chi ủy thực hiện kiểm điểm sau khi các tập thể lãnh đạo, quản lý của chính quyền, chuyên môn, đoàn thể đã hoàn thành kiểm điểm. Chi bộ có tổ đảng thì có thể kiểm điểm đảng viên ở tổ đảng, sau đó tổ đảng báo cáo kết quả với chi bộ.</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6"/>
          <w:sz w:val="29"/>
          <w:szCs w:val="29"/>
          <w:lang w:val="vi-VN"/>
        </w:rPr>
      </w:pPr>
      <w:r w:rsidRPr="00F15D2C">
        <w:rPr>
          <w:rFonts w:ascii="Times New Roman" w:eastAsia="Times New Roman" w:hAnsi="Times New Roman" w:cs="Times New Roman"/>
          <w:spacing w:val="-4"/>
          <w:sz w:val="29"/>
          <w:szCs w:val="29"/>
          <w:lang w:val="vi-VN"/>
        </w:rPr>
        <w:t xml:space="preserve">- Với </w:t>
      </w:r>
      <w:r w:rsidRPr="00F15D2C">
        <w:rPr>
          <w:rFonts w:ascii="Times New Roman" w:eastAsia="Times New Roman" w:hAnsi="Times New Roman" w:cs="Times New Roman"/>
          <w:color w:val="000711"/>
          <w:sz w:val="28"/>
          <w:szCs w:val="28"/>
          <w:lang w:val="vi-VN"/>
        </w:rPr>
        <w:t xml:space="preserve">kiểm điểm tập thể: Bí thư cấp ủy </w:t>
      </w:r>
      <w:r w:rsidRPr="00F15D2C">
        <w:rPr>
          <w:rFonts w:ascii="Times New Roman" w:eastAsia="Times New Roman" w:hAnsi="Times New Roman" w:cs="Times New Roman"/>
          <w:spacing w:val="-4"/>
          <w:sz w:val="29"/>
          <w:szCs w:val="29"/>
          <w:lang w:val="vi-VN"/>
        </w:rPr>
        <w:t xml:space="preserve">hoặc người được ủy quyền trình bày báo cáo kiểm điểm của tập thể; từng thành viên trong tập thể tham gia góp ý, làm rõ vai trò, trách nhiệm cá nhân đối với những ưu, khuyết điểm của tập </w:t>
      </w:r>
      <w:r w:rsidRPr="00F15D2C">
        <w:rPr>
          <w:rFonts w:ascii="Times New Roman" w:eastAsia="Times New Roman" w:hAnsi="Times New Roman" w:cs="Times New Roman"/>
          <w:spacing w:val="-6"/>
          <w:sz w:val="29"/>
          <w:szCs w:val="29"/>
          <w:lang w:val="vi-VN"/>
        </w:rPr>
        <w:t>thể; người chủ trì tổng hợp, kết luận từng nội dung tiếp thu để hoàn thiện báo cáo.</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 </w:t>
      </w:r>
      <w:r w:rsidRPr="00F15D2C">
        <w:rPr>
          <w:rFonts w:ascii="Times New Roman" w:eastAsia="Times New Roman" w:hAnsi="Times New Roman" w:cs="Times New Roman"/>
          <w:spacing w:val="-4"/>
          <w:sz w:val="29"/>
          <w:szCs w:val="29"/>
          <w:lang w:val="vi-VN"/>
        </w:rPr>
        <w:t xml:space="preserve">Với </w:t>
      </w:r>
      <w:r w:rsidRPr="00F15D2C">
        <w:rPr>
          <w:rFonts w:ascii="Times New Roman" w:eastAsia="Times New Roman" w:hAnsi="Times New Roman" w:cs="Times New Roman"/>
          <w:color w:val="000711"/>
          <w:sz w:val="28"/>
          <w:szCs w:val="28"/>
          <w:lang w:val="vi-VN"/>
        </w:rPr>
        <w:t xml:space="preserve">kiểm điểm cá nhân: </w:t>
      </w:r>
      <w:r w:rsidRPr="00F15D2C">
        <w:rPr>
          <w:rFonts w:ascii="Times New Roman" w:eastAsia="Times New Roman" w:hAnsi="Times New Roman" w:cs="Times New Roman"/>
          <w:sz w:val="29"/>
          <w:szCs w:val="29"/>
          <w:lang w:val="vi-VN"/>
        </w:rPr>
        <w:t>Cá nhân trình bày tự kiểm điểm; từng thành viên trong tập thể góp ý, phê bình; người chủ trì kết luận những ưu điểm, khuyết điểm của từng cá nhân; cá nhân tiếp thu, hoàn thiện bản tự kiểm điểm. Khi người chủ trì kiểm điểm thì ủy quyền cho một đồng chí khác chủ trì.</w:t>
      </w:r>
      <w:r w:rsidRPr="00F15D2C">
        <w:rPr>
          <w:rFonts w:ascii="Times New Roman" w:eastAsia="Times New Roman" w:hAnsi="Times New Roman" w:cs="Times New Roman"/>
          <w:b/>
          <w:sz w:val="29"/>
          <w:szCs w:val="29"/>
          <w:lang w:val="vi-VN"/>
        </w:rPr>
        <w:t xml:space="preserve"> </w:t>
      </w:r>
      <w:r w:rsidRPr="00F15D2C">
        <w:rPr>
          <w:rFonts w:ascii="Times New Roman" w:eastAsia="Times New Roman" w:hAnsi="Times New Roman" w:cs="Times New Roman"/>
          <w:sz w:val="29"/>
          <w:szCs w:val="29"/>
          <w:lang w:val="vi-VN"/>
        </w:rPr>
        <w:t xml:space="preserve">Đảng viên giữ chức vụ lãnh đạo, quản lý ở nơi nào thực hiện kiểm điểm sâu về chức trách, nhiệm vụ được giao ở nơi đó; ở chi bộ tập trung kiểm điểm việc thực hiện nhiệm vụ người đảng viên. </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 xml:space="preserve">- Cấp ủy cấp trên xây dựng kế hoạch, lập đoàn công tác dự, chỉ đạo kiểm điểm ở những nơi có gợi ý kiểm điểm và phân công cấp ủy viên, cán bộ các ban tham mưu, giúp việc của cấp ủy dự, chỉ đạo và tổng hợp kết quả kiểm </w:t>
      </w:r>
      <w:r w:rsidRPr="00F15D2C">
        <w:rPr>
          <w:rFonts w:ascii="Times New Roman" w:eastAsia="Times New Roman" w:hAnsi="Times New Roman" w:cs="Times New Roman"/>
          <w:spacing w:val="-6"/>
          <w:sz w:val="29"/>
          <w:szCs w:val="29"/>
          <w:lang w:val="vi-VN"/>
        </w:rPr>
        <w:t>điểm ở cấp ủy, tổ chức đảng, tập thể lãnh đạo, quản lý cấp dưới để báo cáo cấp ủy.</w:t>
      </w:r>
    </w:p>
    <w:p w:rsidR="00C5637B" w:rsidRDefault="00F15D2C" w:rsidP="00C5637B">
      <w:pPr>
        <w:spacing w:before="120" w:after="120" w:line="276" w:lineRule="auto"/>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sz w:val="29"/>
          <w:szCs w:val="29"/>
          <w:lang w:val="vi-VN"/>
        </w:rPr>
        <w:lastRenderedPageBreak/>
        <w:t xml:space="preserve">         4.3. Thời gian tổ chức kiểm điểm</w:t>
      </w:r>
    </w:p>
    <w:p w:rsidR="00C5637B" w:rsidRDefault="00C5637B" w:rsidP="00C5637B">
      <w:pPr>
        <w:spacing w:before="120" w:after="120" w:line="276"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F15D2C" w:rsidRPr="00F15D2C">
        <w:rPr>
          <w:rFonts w:ascii="Times New Roman" w:eastAsia="Times New Roman" w:hAnsi="Times New Roman" w:cs="Times New Roman"/>
          <w:sz w:val="28"/>
          <w:szCs w:val="28"/>
          <w:lang w:val="vi-VN"/>
        </w:rPr>
        <w:t xml:space="preserve">- Kiểm điểm tập thể và cá nhân Đảng ủy Học viện tối thiểu 01 ngày (nếu </w:t>
      </w:r>
    </w:p>
    <w:p w:rsidR="00F15D2C" w:rsidRPr="00C5637B" w:rsidRDefault="00F15D2C" w:rsidP="00C5637B">
      <w:pPr>
        <w:spacing w:before="120" w:after="120" w:line="276" w:lineRule="auto"/>
        <w:jc w:val="both"/>
        <w:rPr>
          <w:rFonts w:ascii="Times New Roman" w:eastAsia="Times New Roman" w:hAnsi="Times New Roman" w:cs="Times New Roman"/>
          <w:sz w:val="28"/>
          <w:szCs w:val="28"/>
          <w:lang w:val="vi-VN"/>
        </w:rPr>
      </w:pPr>
      <w:r w:rsidRPr="00F15D2C">
        <w:rPr>
          <w:rFonts w:ascii="Times New Roman" w:eastAsia="Times New Roman" w:hAnsi="Times New Roman" w:cs="Times New Roman"/>
          <w:sz w:val="28"/>
          <w:szCs w:val="28"/>
          <w:lang w:val="vi-VN"/>
        </w:rPr>
        <w:t>được cấp ủy cấp trên gợi ý kiểm điểm thì tối thiểu 02 ngày</w:t>
      </w:r>
      <w:r w:rsidRPr="00F15D2C">
        <w:rPr>
          <w:rFonts w:ascii="Times New Roman" w:eastAsia="Times New Roman" w:hAnsi="Times New Roman" w:cs="Times New Roman"/>
          <w:sz w:val="28"/>
          <w:szCs w:val="28"/>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711"/>
          <w:sz w:val="28"/>
          <w:szCs w:val="28"/>
        </w:rPr>
      </w:pPr>
      <w:r w:rsidRPr="00F15D2C">
        <w:rPr>
          <w:rFonts w:ascii="Times New Roman" w:eastAsia="Times New Roman" w:hAnsi="Times New Roman" w:cs="Times New Roman"/>
          <w:color w:val="000711"/>
          <w:sz w:val="28"/>
          <w:szCs w:val="28"/>
          <w:lang w:val="vi-VN"/>
        </w:rPr>
        <w:t xml:space="preserve">- Kiểm điểm chi ủy </w:t>
      </w:r>
      <w:r w:rsidRPr="00F15D2C">
        <w:rPr>
          <w:rFonts w:ascii="Times New Roman" w:eastAsia="Times New Roman" w:hAnsi="Times New Roman" w:cs="Times New Roman"/>
          <w:color w:val="000711"/>
          <w:sz w:val="28"/>
          <w:szCs w:val="28"/>
        </w:rPr>
        <w:t xml:space="preserve">và </w:t>
      </w:r>
      <w:r w:rsidRPr="00F15D2C">
        <w:rPr>
          <w:rFonts w:ascii="Times New Roman" w:eastAsia="Times New Roman" w:hAnsi="Times New Roman" w:cs="Times New Roman"/>
          <w:color w:val="000711"/>
          <w:sz w:val="28"/>
          <w:szCs w:val="28"/>
          <w:lang w:val="vi-VN"/>
        </w:rPr>
        <w:t xml:space="preserve">các </w:t>
      </w:r>
      <w:r w:rsidRPr="00F15D2C">
        <w:rPr>
          <w:rFonts w:ascii="Times New Roman" w:eastAsia="Times New Roman" w:hAnsi="Times New Roman" w:cs="Times New Roman"/>
          <w:color w:val="000711"/>
          <w:sz w:val="28"/>
          <w:szCs w:val="28"/>
        </w:rPr>
        <w:t xml:space="preserve">đảng viên </w:t>
      </w:r>
      <w:r w:rsidRPr="00F15D2C">
        <w:rPr>
          <w:rFonts w:ascii="Times New Roman" w:eastAsia="Times New Roman" w:hAnsi="Times New Roman" w:cs="Times New Roman"/>
          <w:color w:val="000711"/>
          <w:sz w:val="28"/>
          <w:szCs w:val="28"/>
          <w:lang w:val="vi-VN"/>
        </w:rPr>
        <w:t>chi bộ tối thiểu từ  1/2 - 1 ngày; nơi</w:t>
      </w:r>
      <w:r w:rsidRPr="00F15D2C">
        <w:rPr>
          <w:rFonts w:ascii="Times New Roman" w:eastAsia="Times New Roman" w:hAnsi="Times New Roman" w:cs="Times New Roman"/>
          <w:color w:val="000711"/>
          <w:sz w:val="28"/>
          <w:szCs w:val="28"/>
        </w:rPr>
        <w:t xml:space="preserve"> </w:t>
      </w:r>
      <w:r w:rsidRPr="00F15D2C">
        <w:rPr>
          <w:rFonts w:ascii="Times New Roman" w:eastAsia="Times New Roman" w:hAnsi="Times New Roman" w:cs="Times New Roman"/>
          <w:color w:val="000711"/>
          <w:spacing w:val="-6"/>
          <w:sz w:val="28"/>
          <w:szCs w:val="28"/>
          <w:lang w:val="vi-VN"/>
        </w:rPr>
        <w:t>được Đảng ủy Học viện gợi ý kiểm điểm thì bổ sung thời gian tối thiểu là 1/2 ngày</w:t>
      </w:r>
      <w:r w:rsidRPr="00F15D2C">
        <w:rPr>
          <w:rFonts w:ascii="Times New Roman" w:eastAsia="Times New Roman" w:hAnsi="Times New Roman" w:cs="Times New Roman"/>
          <w:color w:val="000711"/>
          <w:spacing w:val="-6"/>
          <w:sz w:val="28"/>
          <w:szCs w:val="28"/>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B. ĐÁNH GIÁ,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sz w:val="29"/>
          <w:szCs w:val="29"/>
          <w:lang w:val="vi-VN"/>
        </w:rPr>
        <w:t xml:space="preserve">Đánh giá, xếp loại chất lượng tổ chức đảng, đảng viên và tập thể, cá nhân cán bộ lãnh đạo, quản lý hằng năm được thực hiện </w:t>
      </w:r>
      <w:r w:rsidRPr="00F15D2C">
        <w:rPr>
          <w:rFonts w:ascii="Times New Roman" w:eastAsia="Times New Roman" w:hAnsi="Times New Roman" w:cs="Times New Roman"/>
          <w:color w:val="000000"/>
          <w:sz w:val="29"/>
          <w:szCs w:val="29"/>
          <w:lang w:val="vi-VN"/>
        </w:rPr>
        <w:t xml:space="preserve">trên cơ sở kết quả </w:t>
      </w:r>
      <w:r w:rsidRPr="00F15D2C">
        <w:rPr>
          <w:rFonts w:ascii="Times New Roman" w:eastAsia="Times New Roman" w:hAnsi="Times New Roman" w:cs="Times New Roman"/>
          <w:color w:val="000000"/>
          <w:spacing w:val="-6"/>
          <w:sz w:val="29"/>
          <w:szCs w:val="29"/>
          <w:lang w:val="vi-VN"/>
        </w:rPr>
        <w:t>kiểm điểm tự phê bình và phê bình và tiến hành ngay sau khi kết thúc kiểm điểm.</w:t>
      </w:r>
      <w:r w:rsidRPr="00F15D2C">
        <w:rPr>
          <w:rFonts w:ascii="Times New Roman" w:eastAsia="Times New Roman" w:hAnsi="Times New Roman" w:cs="Times New Roman"/>
          <w:color w:val="000000"/>
          <w:sz w:val="29"/>
          <w:szCs w:val="29"/>
          <w:lang w:val="vi-VN"/>
        </w:rPr>
        <w:t xml:space="preserve"> </w:t>
      </w:r>
    </w:p>
    <w:p w:rsidR="00F15D2C" w:rsidRPr="00F15D2C" w:rsidRDefault="00F15D2C" w:rsidP="00DF6A0D">
      <w:pPr>
        <w:spacing w:before="120" w:after="120" w:line="276" w:lineRule="auto"/>
        <w:ind w:firstLine="720"/>
        <w:jc w:val="both"/>
        <w:rPr>
          <w:rFonts w:ascii="Times New Roman" w:eastAsia="Times New Roman" w:hAnsi="Times New Roman" w:cs="Times New Roman"/>
          <w:b/>
          <w:color w:val="000000"/>
          <w:sz w:val="29"/>
          <w:szCs w:val="29"/>
          <w:lang w:val="vi-VN"/>
        </w:rPr>
      </w:pPr>
      <w:r w:rsidRPr="00F15D2C">
        <w:rPr>
          <w:rFonts w:ascii="Times New Roman" w:eastAsia="Times New Roman" w:hAnsi="Times New Roman" w:cs="Times New Roman"/>
          <w:b/>
          <w:bCs/>
          <w:sz w:val="29"/>
          <w:szCs w:val="29"/>
          <w:lang w:val="vi-VN"/>
        </w:rPr>
        <w:t xml:space="preserve">1. Đánh giá, xếp loại chất lượng tổ chức </w:t>
      </w:r>
      <w:r w:rsidRPr="00F15D2C">
        <w:rPr>
          <w:rFonts w:ascii="Times New Roman" w:eastAsia="Times New Roman" w:hAnsi="Times New Roman" w:cs="Times New Roman"/>
          <w:b/>
          <w:color w:val="000000"/>
          <w:sz w:val="29"/>
          <w:szCs w:val="29"/>
          <w:lang w:val="vi-VN"/>
        </w:rPr>
        <w:t xml:space="preserve">đảng </w:t>
      </w:r>
    </w:p>
    <w:p w:rsidR="00F15D2C" w:rsidRPr="00F15D2C" w:rsidRDefault="00F15D2C" w:rsidP="00DF6A0D">
      <w:pPr>
        <w:spacing w:before="120" w:after="120" w:line="276" w:lineRule="auto"/>
        <w:ind w:firstLine="720"/>
        <w:jc w:val="both"/>
        <w:rPr>
          <w:rFonts w:ascii="Times New Roman" w:eastAsia="Times New Roman" w:hAnsi="Times New Roman" w:cs="Times New Roman"/>
          <w:b/>
          <w:i/>
          <w:color w:val="000000"/>
          <w:spacing w:val="-2"/>
          <w:sz w:val="29"/>
          <w:szCs w:val="29"/>
          <w:lang w:val="vi-VN"/>
        </w:rPr>
      </w:pPr>
      <w:r w:rsidRPr="00F15D2C">
        <w:rPr>
          <w:rFonts w:ascii="Times New Roman" w:eastAsia="Times New Roman" w:hAnsi="Times New Roman" w:cs="Times New Roman"/>
          <w:b/>
          <w:i/>
          <w:color w:val="000000"/>
          <w:spacing w:val="-2"/>
          <w:sz w:val="29"/>
          <w:szCs w:val="29"/>
          <w:lang w:val="vi-VN"/>
        </w:rPr>
        <w:t>1.1. Đối tượng được đánh giá, xếp loại</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 Đảng bộ Học viện;</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Các Chi bộ.</w:t>
      </w:r>
    </w:p>
    <w:p w:rsidR="00F15D2C" w:rsidRPr="00F15D2C" w:rsidRDefault="00F15D2C" w:rsidP="00DF6A0D">
      <w:pPr>
        <w:spacing w:before="120" w:after="120" w:line="276" w:lineRule="auto"/>
        <w:ind w:firstLine="720"/>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sz w:val="29"/>
          <w:szCs w:val="29"/>
          <w:lang w:val="vi-VN"/>
        </w:rPr>
        <w:t>1.2. Khung tiêu chí đánh giá</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4"/>
          <w:szCs w:val="24"/>
          <w:lang w:val="vi-VN"/>
        </w:rPr>
      </w:pPr>
      <w:r w:rsidRPr="00F15D2C">
        <w:rPr>
          <w:rFonts w:ascii="Times New Roman" w:eastAsia="Times New Roman" w:hAnsi="Times New Roman" w:cs="Times New Roman"/>
          <w:i/>
          <w:iCs/>
          <w:sz w:val="29"/>
          <w:szCs w:val="29"/>
          <w:lang w:val="vi-VN"/>
        </w:rPr>
        <w:t>a) Các tiêu chí về xây dựng Đảng, xây dựng hệ thống chính trị gồm:</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4"/>
          <w:szCs w:val="24"/>
          <w:lang w:val="vi-VN"/>
        </w:rPr>
      </w:pPr>
      <w:r w:rsidRPr="00F15D2C">
        <w:rPr>
          <w:rFonts w:ascii="Times New Roman" w:eastAsia="Times New Roman" w:hAnsi="Times New Roman" w:cs="Times New Roman"/>
          <w:i/>
          <w:iCs/>
          <w:sz w:val="29"/>
          <w:szCs w:val="29"/>
          <w:lang w:val="vi-VN"/>
        </w:rPr>
        <w:t xml:space="preserve">- Công tác chính trị tư tưởng: </w:t>
      </w:r>
      <w:r w:rsidRPr="00F15D2C">
        <w:rPr>
          <w:rFonts w:ascii="Times New Roman" w:eastAsia="Times New Roman" w:hAnsi="Times New Roman" w:cs="Times New Roman"/>
          <w:sz w:val="29"/>
          <w:szCs w:val="29"/>
          <w:lang w:val="vi-VN"/>
        </w:rPr>
        <w:t xml:space="preserve">Tuyên truyền, giáo dục chủ nghĩa Mác - Lênin, tư tưởng Hồ Chí Minh; quán triệt, thực hiện đường lối, chủ trương của Đảng, chính sách, pháp luật của Nhà nước; </w:t>
      </w:r>
      <w:r w:rsidRPr="00F15D2C">
        <w:rPr>
          <w:rFonts w:ascii="Times New Roman" w:eastAsia="Times New Roman" w:hAnsi="Times New Roman" w:cs="Times New Roman"/>
          <w:spacing w:val="2"/>
          <w:sz w:val="29"/>
          <w:szCs w:val="29"/>
          <w:lang w:val="vi-VN"/>
        </w:rPr>
        <w:t>đấu tranh với các biểu hiện suy thoái về tư tưởng chính trị, đạo đức, lối sống, “tự diễn biến”, “tự chuyển hóa” trong nội bộ gắn với đẩy mạnh học tập và làm theo tư tưởng, đạo đức, phong cách Hồ Chí Minh.</w:t>
      </w:r>
      <w:r w:rsidRPr="00F15D2C">
        <w:rPr>
          <w:rFonts w:ascii="Times New Roman" w:eastAsia="Times New Roman" w:hAnsi="Times New Roman" w:cs="Times New Roman"/>
          <w:sz w:val="29"/>
          <w:szCs w:val="29"/>
          <w:lang w:val="vi-VN"/>
        </w:rPr>
        <w:t xml:space="preserve">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quần chúng; định hướng tư tưởng đối với đảng viên.</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pacing w:val="-2"/>
          <w:sz w:val="24"/>
          <w:szCs w:val="24"/>
          <w:lang w:val="vi-VN"/>
        </w:rPr>
      </w:pPr>
      <w:r w:rsidRPr="00F15D2C">
        <w:rPr>
          <w:rFonts w:ascii="Times New Roman" w:eastAsia="Times New Roman" w:hAnsi="Times New Roman" w:cs="Times New Roman"/>
          <w:i/>
          <w:iCs/>
          <w:spacing w:val="-2"/>
          <w:sz w:val="29"/>
          <w:szCs w:val="29"/>
          <w:lang w:val="vi-VN"/>
        </w:rPr>
        <w:t>- Công tác tổ chức, cán bộ và xây dựng đảng bộ, chi bộ:</w:t>
      </w:r>
      <w:r w:rsidRPr="00F15D2C">
        <w:rPr>
          <w:rFonts w:ascii="Times New Roman" w:eastAsia="Times New Roman" w:hAnsi="Times New Roman" w:cs="Times New Roman"/>
          <w:spacing w:val="-2"/>
          <w:sz w:val="29"/>
          <w:szCs w:val="29"/>
          <w:lang w:val="vi-VN"/>
        </w:rPr>
        <w:t xml:space="preserve"> 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giữ mối liên hệ với chi ủy, đảng ủy cơ sở nơi cư trú. </w:t>
      </w:r>
      <w:r w:rsidRPr="00F15D2C">
        <w:rPr>
          <w:rFonts w:ascii="Times New Roman" w:eastAsia="Times New Roman" w:hAnsi="Times New Roman" w:cs="Times New Roman"/>
          <w:iCs/>
          <w:sz w:val="29"/>
          <w:szCs w:val="29"/>
          <w:lang w:val="vi-VN"/>
        </w:rPr>
        <w:t>Kết quả xây dựng, nhân rộng các điển hình tiên tiến; củng cố tổ chức đảng và giúp đỡ, giáo dục đảng viên không hoàn thành nhiệm vụ</w:t>
      </w:r>
      <w:r w:rsidRPr="00F15D2C">
        <w:rPr>
          <w:rFonts w:ascii="Times New Roman" w:eastAsia="Times New Roman" w:hAnsi="Times New Roman" w:cs="Times New Roman"/>
          <w:spacing w:val="-2"/>
          <w:sz w:val="29"/>
          <w:szCs w:val="29"/>
          <w:lang w:val="vi-VN"/>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4"/>
          <w:szCs w:val="24"/>
          <w:lang w:val="vi-VN"/>
        </w:rPr>
      </w:pPr>
      <w:r w:rsidRPr="00F15D2C">
        <w:rPr>
          <w:rFonts w:ascii="Times New Roman" w:eastAsia="Times New Roman" w:hAnsi="Times New Roman" w:cs="Times New Roman"/>
          <w:i/>
          <w:iCs/>
          <w:sz w:val="29"/>
          <w:szCs w:val="29"/>
          <w:lang w:val="vi-VN"/>
        </w:rPr>
        <w:lastRenderedPageBreak/>
        <w:t>- Công tác lãnh đạo xây dựng chính quyền, các đoàn thể chính trị - xã hội: Lãnh đạo x</w:t>
      </w:r>
      <w:r w:rsidRPr="00F15D2C">
        <w:rPr>
          <w:rFonts w:ascii="Times New Roman" w:eastAsia="Times New Roman" w:hAnsi="Times New Roman" w:cs="Times New Roman"/>
          <w:sz w:val="29"/>
          <w:szCs w:val="29"/>
          <w:lang w:val="vi-VN"/>
        </w:rPr>
        <w:t xml:space="preserve">ây dựng chính quyền, Mặt trận tổ quốc và các tổ chức chính trị- xã hội vững mạnh; phát huy hiệu lực, hiệu quả, xem xét, giải quyết những vấn đề nảy sinh ở cơ quan, đơn vị; kết quả phối hợp công tác; phát huy sức mạnh tổng hợp, xây dựng khối đại đoàn kết toàn dân; nâng cao chất lượng giám sát, phản biện xã hội.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i/>
          <w:iCs/>
          <w:sz w:val="29"/>
          <w:szCs w:val="29"/>
          <w:lang w:val="vi-VN"/>
        </w:rPr>
        <w:t>- C</w:t>
      </w:r>
      <w:r w:rsidRPr="00F15D2C">
        <w:rPr>
          <w:rFonts w:ascii="Times New Roman" w:eastAsia="Times New Roman" w:hAnsi="Times New Roman" w:cs="Times New Roman"/>
          <w:i/>
          <w:sz w:val="29"/>
          <w:szCs w:val="29"/>
          <w:lang w:val="vi-VN"/>
        </w:rPr>
        <w:t>ông tác kiểm tra, giám sát và kỷ luật đảng:</w:t>
      </w:r>
      <w:r w:rsidRPr="00F15D2C">
        <w:rPr>
          <w:rFonts w:ascii="Times New Roman" w:eastAsia="Times New Roman" w:hAnsi="Times New Roman" w:cs="Times New Roman"/>
          <w:sz w:val="29"/>
          <w:szCs w:val="29"/>
          <w:lang w:val="vi-VN"/>
        </w:rPr>
        <w:t xml:space="preserve"> 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F15D2C" w:rsidRPr="00F15D2C" w:rsidRDefault="00F15D2C" w:rsidP="00DF6A0D">
      <w:pPr>
        <w:spacing w:before="120" w:after="120" w:line="276" w:lineRule="auto"/>
        <w:ind w:firstLine="720"/>
        <w:jc w:val="both"/>
        <w:rPr>
          <w:rFonts w:ascii="Times New Roman" w:eastAsia="Times New Roman" w:hAnsi="Times New Roman" w:cs="Times New Roman"/>
          <w:i/>
          <w:spacing w:val="-4"/>
          <w:sz w:val="29"/>
          <w:szCs w:val="29"/>
          <w:lang w:val="vi-VN"/>
        </w:rPr>
      </w:pPr>
      <w:r w:rsidRPr="00F15D2C">
        <w:rPr>
          <w:rFonts w:ascii="Times New Roman" w:eastAsia="Times New Roman" w:hAnsi="Times New Roman" w:cs="Times New Roman"/>
          <w:i/>
          <w:sz w:val="29"/>
          <w:szCs w:val="29"/>
          <w:lang w:val="vi-VN"/>
        </w:rPr>
        <w:t>b) Các tiêu chí về kết quả thực hiện nhiệm vụ chuyên môn</w:t>
      </w:r>
      <w:r w:rsidRPr="00F15D2C">
        <w:rPr>
          <w:rFonts w:ascii="Times New Roman" w:eastAsia="Times New Roman" w:hAnsi="Times New Roman" w:cs="Times New Roman"/>
          <w:b/>
          <w:i/>
          <w:sz w:val="29"/>
          <w:szCs w:val="29"/>
          <w:lang w:val="vi-VN"/>
        </w:rPr>
        <w:t xml:space="preserve"> </w:t>
      </w:r>
      <w:r w:rsidRPr="00F15D2C">
        <w:rPr>
          <w:rFonts w:ascii="Times New Roman" w:eastAsia="Times New Roman" w:hAnsi="Times New Roman" w:cs="Times New Roman"/>
          <w:i/>
          <w:sz w:val="29"/>
          <w:szCs w:val="29"/>
          <w:lang w:val="vi-VN"/>
        </w:rPr>
        <w:t xml:space="preserve">được giao </w:t>
      </w:r>
      <w:r w:rsidRPr="00F15D2C">
        <w:rPr>
          <w:rFonts w:ascii="Times New Roman" w:eastAsia="Times New Roman" w:hAnsi="Times New Roman" w:cs="Times New Roman"/>
          <w:i/>
          <w:spacing w:val="-4"/>
          <w:sz w:val="29"/>
          <w:szCs w:val="29"/>
          <w:lang w:val="vi-VN"/>
        </w:rPr>
        <w:t>trong năm (được lượng hóa cụ thể) gồm:</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4"/>
          <w:sz w:val="29"/>
          <w:szCs w:val="29"/>
          <w:lang w:val="vi-VN"/>
        </w:rPr>
      </w:pPr>
      <w:r w:rsidRPr="00F15D2C">
        <w:rPr>
          <w:rFonts w:ascii="Times New Roman" w:eastAsia="Times New Roman" w:hAnsi="Times New Roman" w:cs="Times New Roman"/>
          <w:b/>
          <w:i/>
          <w:iCs/>
          <w:spacing w:val="-4"/>
          <w:sz w:val="29"/>
          <w:szCs w:val="29"/>
          <w:lang w:val="vi-VN"/>
        </w:rPr>
        <w:t>-</w:t>
      </w:r>
      <w:r w:rsidRPr="00F15D2C">
        <w:rPr>
          <w:rFonts w:ascii="Times New Roman" w:eastAsia="Times New Roman" w:hAnsi="Times New Roman" w:cs="Times New Roman"/>
          <w:i/>
          <w:iCs/>
          <w:spacing w:val="-4"/>
          <w:sz w:val="29"/>
          <w:szCs w:val="29"/>
          <w:lang w:val="vi-VN"/>
        </w:rPr>
        <w:t xml:space="preserve"> </w:t>
      </w:r>
      <w:r w:rsidRPr="00F15D2C">
        <w:rPr>
          <w:rFonts w:ascii="Times New Roman" w:eastAsia="Times New Roman" w:hAnsi="Times New Roman" w:cs="Times New Roman"/>
          <w:spacing w:val="-4"/>
          <w:sz w:val="29"/>
          <w:szCs w:val="29"/>
          <w:lang w:val="vi-VN"/>
        </w:rPr>
        <w:t xml:space="preserve">Việc cụ thể hóa, xây dựng và tổ chức thực hiện các chương trình, kế hoạch công tác của năm để thực hiện nhiệm vụ chính trị, chuyên môn được giao.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Kết quả để thực hiện các chỉ tiêu, nhiệm vụ chuyên môn của cơ quan, đơn vị được cấp có thẩm quyền giao.</w:t>
      </w:r>
    </w:p>
    <w:p w:rsidR="00F15D2C" w:rsidRPr="00F15D2C" w:rsidRDefault="00F15D2C" w:rsidP="00DF6A0D">
      <w:pPr>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iCs/>
          <w:sz w:val="29"/>
          <w:szCs w:val="29"/>
          <w:lang w:val="vi-VN"/>
        </w:rPr>
        <w:t>- Kết quả đánh giá, xếp loại về chính quyền, về đoàn thể chính trị - xã hội cùng cấp và các tổ chức đảng trực thuộc</w:t>
      </w:r>
      <w:r w:rsidRPr="00F15D2C">
        <w:rPr>
          <w:rFonts w:ascii="Times New Roman" w:eastAsia="Times New Roman" w:hAnsi="Times New Roman" w:cs="Times New Roman"/>
          <w:i/>
          <w:sz w:val="29"/>
          <w:szCs w:val="29"/>
          <w:lang w:val="vi-VN"/>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sz w:val="29"/>
          <w:szCs w:val="29"/>
          <w:lang w:val="vi-VN"/>
        </w:rPr>
        <w:t>c) Kết quả khắc phục những hạn chế, yếu kém đã được chỉ ra (nếu có).</w:t>
      </w:r>
    </w:p>
    <w:p w:rsidR="00F15D2C" w:rsidRPr="00F15D2C" w:rsidRDefault="00F15D2C" w:rsidP="00DF6A0D">
      <w:pPr>
        <w:spacing w:before="120" w:after="120" w:line="276" w:lineRule="auto"/>
        <w:ind w:firstLine="720"/>
        <w:jc w:val="both"/>
        <w:rPr>
          <w:rFonts w:ascii="Times New Roman" w:eastAsia="Times New Roman" w:hAnsi="Times New Roman" w:cs="Times New Roman"/>
          <w:b/>
          <w:i/>
          <w:iCs/>
          <w:spacing w:val="-2"/>
          <w:sz w:val="29"/>
          <w:szCs w:val="29"/>
          <w:lang w:val="vi-VN"/>
        </w:rPr>
      </w:pPr>
      <w:r w:rsidRPr="00F15D2C">
        <w:rPr>
          <w:rFonts w:ascii="Times New Roman" w:eastAsia="Times New Roman" w:hAnsi="Times New Roman" w:cs="Times New Roman"/>
          <w:b/>
          <w:i/>
          <w:iCs/>
          <w:spacing w:val="-2"/>
          <w:sz w:val="29"/>
          <w:szCs w:val="29"/>
          <w:lang w:val="vi-VN"/>
        </w:rPr>
        <w:t>1.3. Khung tiêu chuẩn các mức chất lượng</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 xml:space="preserve">a) Hoàn thành xuất sắc nhiệm vụ: </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color w:val="000000"/>
          <w:sz w:val="29"/>
          <w:szCs w:val="29"/>
          <w:shd w:val="clear" w:color="auto" w:fill="FFFFFF"/>
          <w:lang w:val="vi-VN"/>
        </w:rPr>
        <w:t>- Là đảng bộ (chi bộ) có nhiều thành tích nổi bật</w:t>
      </w:r>
      <w:r w:rsidRPr="00F15D2C">
        <w:rPr>
          <w:rFonts w:ascii="Times New Roman" w:eastAsia="Times New Roman" w:hAnsi="Times New Roman" w:cs="Times New Roman"/>
          <w:sz w:val="29"/>
          <w:szCs w:val="29"/>
          <w:shd w:val="clear" w:color="auto" w:fill="FFFFFF"/>
          <w:lang w:val="vi-VN"/>
        </w:rPr>
        <w:t>; có đổi mới sáng tạo và có sản phẩm cụ thể</w:t>
      </w:r>
      <w:r w:rsidRPr="00F15D2C">
        <w:rPr>
          <w:rFonts w:ascii="Times New Roman" w:eastAsia="Times New Roman" w:hAnsi="Times New Roman" w:cs="Times New Roman"/>
          <w:color w:val="000000"/>
          <w:sz w:val="29"/>
          <w:szCs w:val="29"/>
          <w:shd w:val="clear" w:color="auto" w:fill="FFFFFF"/>
          <w:lang w:val="vi-VN"/>
        </w:rPr>
        <w:t>; thể hiện rõ vai trò hàng đầu, điển hình để các tổ chức đảng khác học tập, noi theo.</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z w:val="29"/>
          <w:szCs w:val="29"/>
          <w:shd w:val="clear" w:color="auto" w:fill="FFFFFF"/>
          <w:lang w:val="vi-VN"/>
        </w:rPr>
      </w:pPr>
      <w:r w:rsidRPr="00F15D2C">
        <w:rPr>
          <w:rFonts w:ascii="Times New Roman" w:eastAsia="Times New Roman" w:hAnsi="Times New Roman" w:cs="Times New Roman"/>
          <w:sz w:val="29"/>
          <w:szCs w:val="29"/>
          <w:shd w:val="clear" w:color="auto" w:fill="FFFFFF"/>
          <w:lang w:val="vi-VN"/>
        </w:rPr>
        <w:t xml:space="preserve"> - Các tiêu chí về </w:t>
      </w:r>
      <w:r w:rsidRPr="00F15D2C">
        <w:rPr>
          <w:rFonts w:ascii="Times New Roman" w:eastAsia="Times New Roman" w:hAnsi="Times New Roman" w:cs="Times New Roman"/>
          <w:bCs/>
          <w:sz w:val="29"/>
          <w:szCs w:val="29"/>
          <w:lang w:val="vi-VN"/>
        </w:rPr>
        <w:t>kết quả thực hiện chương trình, kế hoạch công tác xây dựng Đảng, xây dựng hệ thống chính trị; k</w:t>
      </w:r>
      <w:r w:rsidRPr="00F15D2C">
        <w:rPr>
          <w:rFonts w:ascii="Times New Roman" w:eastAsia="Times New Roman" w:hAnsi="Times New Roman" w:cs="Times New Roman"/>
          <w:sz w:val="29"/>
          <w:szCs w:val="29"/>
          <w:lang w:val="vi-VN"/>
        </w:rPr>
        <w:t xml:space="preserve">ết quả lãnh đạo thực hiện nhiệm vụ chuyên môn được giao đều </w:t>
      </w:r>
      <w:r w:rsidRPr="00F15D2C">
        <w:rPr>
          <w:rFonts w:ascii="Times New Roman" w:eastAsia="Times New Roman" w:hAnsi="Times New Roman" w:cs="Times New Roman"/>
          <w:iCs/>
          <w:sz w:val="29"/>
          <w:szCs w:val="29"/>
          <w:lang w:val="vi-VN"/>
        </w:rPr>
        <w:t xml:space="preserve">đánh giá đạt cấp độ “Xuất sắc”, những tiêu chí còn lại </w:t>
      </w:r>
      <w:r w:rsidRPr="00F15D2C">
        <w:rPr>
          <w:rFonts w:ascii="Times New Roman" w:eastAsia="Times New Roman" w:hAnsi="Times New Roman" w:cs="Times New Roman"/>
          <w:sz w:val="29"/>
          <w:szCs w:val="29"/>
          <w:shd w:val="clear" w:color="auto" w:fill="FFFFFF"/>
          <w:lang w:val="vi-VN"/>
        </w:rPr>
        <w:t>được đánh giá đạt cấp độ “Tốt” trở lên</w:t>
      </w:r>
      <w:r w:rsidRPr="00F15D2C">
        <w:rPr>
          <w:rFonts w:ascii="Times New Roman" w:eastAsia="Times New Roman" w:hAnsi="Times New Roman" w:cs="Times New Roman"/>
          <w:iCs/>
          <w:sz w:val="29"/>
          <w:szCs w:val="29"/>
          <w:lang w:val="vi-VN"/>
        </w:rPr>
        <w:t>.</w:t>
      </w:r>
    </w:p>
    <w:p w:rsidR="00F15D2C" w:rsidRPr="00F15D2C" w:rsidRDefault="00F15D2C" w:rsidP="00DF6A0D">
      <w:pPr>
        <w:shd w:val="clear" w:color="auto" w:fill="FFFFFF"/>
        <w:tabs>
          <w:tab w:val="left" w:pos="4111"/>
        </w:tabs>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 xml:space="preserve">- Đối với đảng bộ phải có 100% số tổ chức đảng trực thuộc được xếp loại chất lượng “Hoàn thành nhiệm vụ” trở lên, trong đó có từ 80% được xếp loại chất lượng “ Hoàn thành tốt nhiệm vụ” trở lên. Đối với chi bộ phải có 100% đảng viên được xếp loại chất lượng “Hoàn thành nhiệm vụ” trở lên, </w:t>
      </w:r>
      <w:r w:rsidRPr="00F15D2C">
        <w:rPr>
          <w:rFonts w:ascii="Times New Roman" w:eastAsia="Times New Roman" w:hAnsi="Times New Roman" w:cs="Times New Roman"/>
          <w:color w:val="000000"/>
          <w:spacing w:val="-4"/>
          <w:sz w:val="29"/>
          <w:szCs w:val="29"/>
          <w:lang w:val="vi-VN"/>
        </w:rPr>
        <w:t>trong đó có từ 80% được xếp loại chất lượng “ Hoàn thành tốt nhiện vụ” trở lên.</w:t>
      </w:r>
      <w:r w:rsidRPr="00F15D2C">
        <w:rPr>
          <w:rFonts w:ascii="Times New Roman" w:eastAsia="Times New Roman" w:hAnsi="Times New Roman" w:cs="Times New Roman"/>
          <w:color w:val="000000"/>
          <w:sz w:val="29"/>
          <w:szCs w:val="29"/>
          <w:lang w:val="vi-VN"/>
        </w:rPr>
        <w:t xml:space="preserve"> </w:t>
      </w:r>
    </w:p>
    <w:p w:rsidR="00F15D2C" w:rsidRPr="00F15D2C" w:rsidRDefault="00F15D2C" w:rsidP="00DF6A0D">
      <w:pPr>
        <w:shd w:val="clear" w:color="auto" w:fill="FFFFFF"/>
        <w:tabs>
          <w:tab w:val="left" w:pos="4111"/>
        </w:tabs>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lastRenderedPageBreak/>
        <w:t>- Chính quyền và các đoàn thể chính trị - xã hội cùng cấp được xếp loại chất lượng “Hoàn thành tốt nhiệm vụ” trở lên.</w:t>
      </w:r>
    </w:p>
    <w:p w:rsidR="00DF6A0D"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shd w:val="clear" w:color="auto" w:fill="FFFFFF"/>
          <w:lang w:val="vi-VN"/>
        </w:rPr>
      </w:pPr>
      <w:r w:rsidRPr="00F15D2C">
        <w:rPr>
          <w:rFonts w:ascii="Times New Roman" w:eastAsia="Times New Roman" w:hAnsi="Times New Roman" w:cs="Times New Roman"/>
          <w:color w:val="000000"/>
          <w:sz w:val="29"/>
          <w:szCs w:val="29"/>
          <w:shd w:val="clear" w:color="auto" w:fill="FFFFFF"/>
          <w:lang w:val="vi-VN"/>
        </w:rPr>
        <w:t xml:space="preserve">Cấp ủy cấp có thẩm quyền xem xét, quyết định đảng bộ, chi bộ được xếp loại “Hoàn thành xuất sắc nhiệm vụ” không vượt quá 20% số tổ chức đảng </w:t>
      </w:r>
    </w:p>
    <w:p w:rsidR="00F15D2C" w:rsidRPr="00F15D2C" w:rsidRDefault="00F15D2C" w:rsidP="00DF6A0D">
      <w:pPr>
        <w:shd w:val="clear" w:color="auto" w:fill="FFFFFF"/>
        <w:spacing w:before="120" w:after="120" w:line="276" w:lineRule="auto"/>
        <w:jc w:val="both"/>
        <w:rPr>
          <w:rFonts w:ascii="Times New Roman" w:eastAsia="Times New Roman" w:hAnsi="Times New Roman" w:cs="Times New Roman"/>
          <w:color w:val="000000"/>
          <w:spacing w:val="-4"/>
          <w:sz w:val="29"/>
          <w:szCs w:val="29"/>
          <w:shd w:val="clear" w:color="auto" w:fill="FFFFFF"/>
          <w:lang w:val="vi-VN"/>
        </w:rPr>
      </w:pPr>
      <w:r w:rsidRPr="00F15D2C">
        <w:rPr>
          <w:rFonts w:ascii="Times New Roman" w:eastAsia="Times New Roman" w:hAnsi="Times New Roman" w:cs="Times New Roman"/>
          <w:color w:val="000000"/>
          <w:sz w:val="29"/>
          <w:szCs w:val="29"/>
          <w:shd w:val="clear" w:color="auto" w:fill="FFFFFF"/>
          <w:lang w:val="vi-VN"/>
        </w:rPr>
        <w:t xml:space="preserve">cùng cấp thực hiện được xếp loại “Hoàn thành tốt nhiệm vụ”. </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sz w:val="29"/>
          <w:szCs w:val="29"/>
          <w:shd w:val="clear" w:color="auto" w:fill="FFFFFF"/>
          <w:lang w:val="vi-VN"/>
        </w:rPr>
        <w:t xml:space="preserve">b) Hoàn thành tốt nhiệm vụ: </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4"/>
          <w:sz w:val="29"/>
          <w:szCs w:val="29"/>
          <w:lang w:val="vi-VN"/>
        </w:rPr>
      </w:pPr>
      <w:r w:rsidRPr="00F15D2C">
        <w:rPr>
          <w:rFonts w:ascii="Times New Roman" w:eastAsia="Times New Roman" w:hAnsi="Times New Roman" w:cs="Times New Roman"/>
          <w:spacing w:val="-4"/>
          <w:sz w:val="29"/>
          <w:szCs w:val="29"/>
          <w:shd w:val="clear" w:color="auto" w:fill="FFFFFF"/>
          <w:lang w:val="vi-VN"/>
        </w:rPr>
        <w:t xml:space="preserve">- Các tiêu chí về </w:t>
      </w:r>
      <w:r w:rsidRPr="00F15D2C">
        <w:rPr>
          <w:rFonts w:ascii="Times New Roman" w:eastAsia="Times New Roman" w:hAnsi="Times New Roman" w:cs="Times New Roman"/>
          <w:bCs/>
          <w:spacing w:val="-4"/>
          <w:sz w:val="29"/>
          <w:szCs w:val="29"/>
          <w:lang w:val="vi-VN"/>
        </w:rPr>
        <w:t>kết quả thực hiện chương trình, kế hoạch công tác xây dựng Đảng, xây dựng hệ thống chính trị; k</w:t>
      </w:r>
      <w:r w:rsidRPr="00F15D2C">
        <w:rPr>
          <w:rFonts w:ascii="Times New Roman" w:eastAsia="Times New Roman" w:hAnsi="Times New Roman" w:cs="Times New Roman"/>
          <w:spacing w:val="-4"/>
          <w:sz w:val="29"/>
          <w:szCs w:val="29"/>
          <w:lang w:val="vi-VN"/>
        </w:rPr>
        <w:t>ết quả lãnh đạo thực hiện nhiệm vụ chuyên môn được giao</w:t>
      </w:r>
      <w:r w:rsidRPr="00F15D2C">
        <w:rPr>
          <w:rFonts w:ascii="Times New Roman" w:eastAsia="Times New Roman" w:hAnsi="Times New Roman" w:cs="Times New Roman"/>
          <w:iCs/>
          <w:spacing w:val="-4"/>
          <w:sz w:val="29"/>
          <w:szCs w:val="29"/>
          <w:lang w:val="vi-VN"/>
        </w:rPr>
        <w:t xml:space="preserve"> đều đánh giá đạt cấp độ “Tốt” trở lên, những tiêu chí còn lại </w:t>
      </w:r>
      <w:r w:rsidRPr="00F15D2C">
        <w:rPr>
          <w:rFonts w:ascii="Times New Roman" w:eastAsia="Times New Roman" w:hAnsi="Times New Roman" w:cs="Times New Roman"/>
          <w:spacing w:val="-4"/>
          <w:sz w:val="29"/>
          <w:szCs w:val="29"/>
          <w:shd w:val="clear" w:color="auto" w:fill="FFFFFF"/>
          <w:lang w:val="vi-VN"/>
        </w:rPr>
        <w:t>được đánh giá đạt cấp độ “Trung bình” trở lên</w:t>
      </w:r>
      <w:r w:rsidRPr="00F15D2C">
        <w:rPr>
          <w:rFonts w:ascii="Times New Roman" w:eastAsia="Times New Roman" w:hAnsi="Times New Roman" w:cs="Times New Roman"/>
          <w:iCs/>
          <w:spacing w:val="-4"/>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4"/>
          <w:sz w:val="29"/>
          <w:szCs w:val="29"/>
          <w:lang w:val="vi-VN"/>
        </w:rPr>
      </w:pPr>
      <w:r w:rsidRPr="00F15D2C">
        <w:rPr>
          <w:rFonts w:ascii="Times New Roman" w:eastAsia="Times New Roman" w:hAnsi="Times New Roman" w:cs="Times New Roman"/>
          <w:color w:val="000000"/>
          <w:sz w:val="29"/>
          <w:szCs w:val="29"/>
          <w:lang w:val="vi-VN"/>
        </w:rPr>
        <w:t xml:space="preserve">- Đối với đảng bộ phải có 100% số tổ chức đảng trực thuộc được xếp loại chất lượng “ Hoàn thành nhiệm vụ” trở lên, trong đó có từ 50% được xếp loại chất lượng” Hoàn thành tốt nhiệm vụ” trở lên. Đối với chi bộ phải có 100% đảng viên được xếp loại chất lượng “Hoàn thành nhiệm vụ” trở lên, </w:t>
      </w:r>
      <w:r w:rsidRPr="00F15D2C">
        <w:rPr>
          <w:rFonts w:ascii="Times New Roman" w:eastAsia="Times New Roman" w:hAnsi="Times New Roman" w:cs="Times New Roman"/>
          <w:color w:val="000000"/>
          <w:spacing w:val="-4"/>
          <w:sz w:val="29"/>
          <w:szCs w:val="29"/>
          <w:lang w:val="vi-VN"/>
        </w:rPr>
        <w:t>trong đó có từ 50% được xếp loại chất lượng “Hoàn thành tốt nhiệm vụ” trở lên.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 xml:space="preserve"> - Chính quyền và các đoàn thể chính trị - xã hội cùng cấp được xếp loại chất lượng “Hoàn thành nhiệm vụ” trở lên.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c)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shd w:val="clear" w:color="auto" w:fill="FFFFFF"/>
          <w:lang w:val="vi-VN"/>
        </w:rPr>
      </w:pPr>
      <w:r w:rsidRPr="00F15D2C">
        <w:rPr>
          <w:rFonts w:ascii="Times New Roman" w:eastAsia="Times New Roman" w:hAnsi="Times New Roman" w:cs="Times New Roman"/>
          <w:color w:val="000000"/>
          <w:sz w:val="29"/>
          <w:szCs w:val="29"/>
          <w:shd w:val="clear" w:color="auto" w:fill="FFFFFF"/>
          <w:lang w:val="vi-VN"/>
        </w:rPr>
        <w:t>- Các tiêu chí đều đánh giá đạt cấp độ “Trung bình” trở lên.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color w:val="000000"/>
          <w:spacing w:val="2"/>
          <w:sz w:val="29"/>
          <w:szCs w:val="29"/>
          <w:shd w:val="clear" w:color="auto" w:fill="FFFFFF"/>
          <w:lang w:val="vi-VN"/>
        </w:rPr>
        <w:t>- Tổ chức đảng không bị xử lý kỷ luật (trừ trường hợp có bị xử lý kỷ luật nhưng do tự phát hiện và khắc phục xong hậu quả).</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sz w:val="29"/>
          <w:szCs w:val="29"/>
          <w:shd w:val="clear" w:color="auto" w:fill="FFFFFF"/>
          <w:lang w:val="vi-VN"/>
        </w:rPr>
        <w:t>d) Không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z w:val="29"/>
          <w:szCs w:val="29"/>
          <w:shd w:val="clear" w:color="auto" w:fill="FFFFFF"/>
          <w:lang w:val="vi-VN"/>
        </w:rPr>
      </w:pPr>
      <w:r w:rsidRPr="00F15D2C">
        <w:rPr>
          <w:rFonts w:ascii="Times New Roman" w:eastAsia="Times New Roman" w:hAnsi="Times New Roman" w:cs="Times New Roman"/>
          <w:sz w:val="29"/>
          <w:szCs w:val="29"/>
          <w:shd w:val="clear" w:color="auto" w:fill="FFFFFF"/>
          <w:lang w:val="vi-VN"/>
        </w:rPr>
        <w:t xml:space="preserve"> Là đảng bộ (chi bộ) không đạt mức ( Hoàn thành nhiệm vụ) hoặc thuộc một trong các trường hợp sau:</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z w:val="29"/>
          <w:szCs w:val="29"/>
          <w:shd w:val="clear" w:color="auto" w:fill="FFFFFF"/>
          <w:lang w:val="vi-VN"/>
        </w:rPr>
      </w:pPr>
      <w:r w:rsidRPr="00F15D2C">
        <w:rPr>
          <w:rFonts w:ascii="Times New Roman" w:eastAsia="Times New Roman" w:hAnsi="Times New Roman" w:cs="Times New Roman"/>
          <w:sz w:val="29"/>
          <w:szCs w:val="29"/>
          <w:shd w:val="clear" w:color="auto" w:fill="FFFFFF"/>
          <w:lang w:val="vi-VN"/>
        </w:rPr>
        <w:t>- Chỉ hoàn thành dưới 50% số chỉ tiêu, nhiệm vụ chuyên môn được cấp có thẩm quyền giao (trừ trường hợp bất khả kháng) hoặc các chương trình, kế hoạch về xây dựng Đảng, xây dựng hệ thống chính trị của đảng bộ, chi bộ ở mức kém.</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 Có từ 02 tổ chức (đoàn thể chính trị - xã hội) cùng cấp xếp loại mức chất lượng “Không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 xml:space="preserve"> - Tổ chức đảng bị xử lý kỷ kuật.</w:t>
      </w:r>
    </w:p>
    <w:p w:rsidR="00F15D2C" w:rsidRPr="00DF6A0D"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shd w:val="clear" w:color="auto" w:fill="FFFFFF"/>
          <w:lang w:val="vi-VN"/>
        </w:rPr>
        <w:lastRenderedPageBreak/>
        <w:t xml:space="preserve">- Đảng bộ có trên 20% số tổ chức đảng trực thuộc </w:t>
      </w:r>
      <w:r w:rsidRPr="00F15D2C">
        <w:rPr>
          <w:rFonts w:ascii="Times New Roman" w:eastAsia="Times New Roman" w:hAnsi="Times New Roman" w:cs="Times New Roman"/>
          <w:color w:val="000000"/>
          <w:sz w:val="29"/>
          <w:szCs w:val="29"/>
          <w:lang w:val="vi-VN"/>
        </w:rPr>
        <w:t>xếp loại chất lượng “Không hoàn thành nhiệm vụ”; chi bộ có trên 20% số đảng viên xếp loại chất lượng “Không hoàn thành nhiệm vụ”.</w:t>
      </w:r>
    </w:p>
    <w:p w:rsidR="00F15D2C" w:rsidRPr="00F15D2C" w:rsidRDefault="00F15D2C" w:rsidP="00DF6A0D">
      <w:pPr>
        <w:spacing w:before="120" w:after="120" w:line="276" w:lineRule="auto"/>
        <w:jc w:val="both"/>
        <w:rPr>
          <w:rFonts w:ascii="Times New Roman" w:eastAsia="Times New Roman" w:hAnsi="Times New Roman" w:cs="Times New Roman"/>
          <w:sz w:val="29"/>
          <w:szCs w:val="29"/>
          <w:shd w:val="clear" w:color="auto" w:fill="FFFFFF"/>
        </w:rPr>
      </w:pPr>
      <w:r w:rsidRPr="00F15D2C">
        <w:rPr>
          <w:rFonts w:ascii="Times New Roman" w:eastAsia="Times New Roman" w:hAnsi="Times New Roman" w:cs="Times New Roman"/>
          <w:sz w:val="29"/>
          <w:szCs w:val="29"/>
          <w:shd w:val="clear" w:color="auto" w:fill="FFFFFF"/>
        </w:rPr>
        <w:t xml:space="preserve">        </w:t>
      </w:r>
      <w:r w:rsidRPr="00F15D2C">
        <w:rPr>
          <w:rFonts w:ascii="Times New Roman" w:eastAsia="Times New Roman" w:hAnsi="Times New Roman" w:cs="Times New Roman"/>
          <w:b/>
          <w:i/>
          <w:color w:val="000000"/>
          <w:sz w:val="29"/>
          <w:szCs w:val="29"/>
          <w:lang w:val="vi-VN"/>
        </w:rPr>
        <w:t>1.4. Trách nhiệm, thẩm quyền đánh giá, xếp loại</w:t>
      </w:r>
    </w:p>
    <w:p w:rsidR="00F15D2C" w:rsidRPr="00F15D2C" w:rsidRDefault="00F15D2C" w:rsidP="00DF6A0D">
      <w:pPr>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sz w:val="29"/>
          <w:szCs w:val="29"/>
          <w:lang w:val="vi-VN"/>
        </w:rPr>
        <w:t>a) Đánh giá, xếp loại đảng bộ Học viện</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 Đảng ủy Học viện </w:t>
      </w:r>
      <w:r w:rsidRPr="00F15D2C">
        <w:rPr>
          <w:rFonts w:ascii="Times New Roman" w:eastAsia="Times New Roman" w:hAnsi="Times New Roman" w:cs="Times New Roman"/>
          <w:spacing w:val="-6"/>
          <w:sz w:val="29"/>
          <w:szCs w:val="29"/>
          <w:lang w:val="vi-VN"/>
        </w:rPr>
        <w:t>t</w:t>
      </w:r>
      <w:r w:rsidRPr="00F15D2C">
        <w:rPr>
          <w:rFonts w:ascii="Times New Roman" w:eastAsia="Times New Roman" w:hAnsi="Times New Roman" w:cs="Times New Roman"/>
          <w:sz w:val="29"/>
          <w:szCs w:val="29"/>
          <w:lang w:val="vi-VN"/>
        </w:rPr>
        <w:t>ự đánh giá, xếp loại chất lượng đảng bộ mình.</w:t>
      </w:r>
    </w:p>
    <w:p w:rsidR="00F15D2C" w:rsidRPr="00F15D2C" w:rsidRDefault="00F15D2C" w:rsidP="00DF6A0D">
      <w:pPr>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sz w:val="29"/>
          <w:szCs w:val="29"/>
          <w:lang w:val="vi-VN"/>
        </w:rPr>
        <w:t xml:space="preserve">b) Đánh giá, xếp loại chi bộ </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6"/>
          <w:sz w:val="29"/>
          <w:szCs w:val="29"/>
          <w:lang w:val="vi-VN"/>
        </w:rPr>
      </w:pPr>
      <w:r w:rsidRPr="00F15D2C">
        <w:rPr>
          <w:rFonts w:ascii="Times New Roman" w:eastAsia="Times New Roman" w:hAnsi="Times New Roman" w:cs="Times New Roman"/>
          <w:sz w:val="29"/>
          <w:szCs w:val="29"/>
          <w:lang w:val="vi-VN"/>
        </w:rPr>
        <w:t>-</w:t>
      </w:r>
      <w:r w:rsidRPr="00F15D2C">
        <w:rPr>
          <w:rFonts w:ascii="Times New Roman" w:eastAsia="Times New Roman" w:hAnsi="Times New Roman" w:cs="Times New Roman"/>
          <w:b/>
          <w:sz w:val="29"/>
          <w:szCs w:val="29"/>
          <w:lang w:val="vi-VN"/>
        </w:rPr>
        <w:t xml:space="preserve"> </w:t>
      </w:r>
      <w:r w:rsidRPr="00F15D2C">
        <w:rPr>
          <w:rFonts w:ascii="Times New Roman" w:eastAsia="Times New Roman" w:hAnsi="Times New Roman" w:cs="Times New Roman"/>
          <w:sz w:val="29"/>
          <w:szCs w:val="29"/>
          <w:lang w:val="vi-VN"/>
        </w:rPr>
        <w:t>Đảng ủy Học viện chủ trì,</w:t>
      </w:r>
      <w:r w:rsidRPr="00F15D2C">
        <w:rPr>
          <w:rFonts w:ascii="Times New Roman" w:eastAsia="Times New Roman" w:hAnsi="Times New Roman" w:cs="Times New Roman"/>
          <w:b/>
          <w:sz w:val="29"/>
          <w:szCs w:val="29"/>
          <w:lang w:val="vi-VN"/>
        </w:rPr>
        <w:t xml:space="preserve"> </w:t>
      </w:r>
      <w:r w:rsidRPr="00F15D2C">
        <w:rPr>
          <w:rFonts w:ascii="Times New Roman" w:eastAsia="Times New Roman" w:hAnsi="Times New Roman" w:cs="Times New Roman"/>
          <w:spacing w:val="-6"/>
          <w:sz w:val="29"/>
          <w:szCs w:val="29"/>
          <w:lang w:val="vi-VN"/>
        </w:rPr>
        <w:t>tổ chức thực hiện và xem xét, quyết định đánh giá, xếp loại chất lượng các chi bộ.</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themeColor="text1"/>
          <w:sz w:val="29"/>
          <w:szCs w:val="29"/>
          <w:lang w:val="vi-VN"/>
        </w:rPr>
      </w:pPr>
      <w:r w:rsidRPr="00F15D2C">
        <w:rPr>
          <w:rFonts w:ascii="Times New Roman" w:eastAsia="Times New Roman" w:hAnsi="Times New Roman" w:cs="Times New Roman"/>
          <w:color w:val="000000" w:themeColor="text1"/>
          <w:spacing w:val="-6"/>
          <w:sz w:val="29"/>
          <w:szCs w:val="29"/>
          <w:lang w:val="vi-VN"/>
        </w:rPr>
        <w:t>- Chi bộ tự</w:t>
      </w:r>
      <w:r w:rsidRPr="00F15D2C">
        <w:rPr>
          <w:rFonts w:ascii="Times New Roman" w:eastAsia="Times New Roman" w:hAnsi="Times New Roman" w:cs="Times New Roman"/>
          <w:color w:val="000000" w:themeColor="text1"/>
          <w:sz w:val="29"/>
          <w:szCs w:val="29"/>
          <w:lang w:val="vi-VN"/>
        </w:rPr>
        <w:t xml:space="preserve"> đánh giá, xếp loại chất lượng chi bộ mình (gửi báo cáo về Đảng ủy Học viện).</w:t>
      </w:r>
    </w:p>
    <w:p w:rsidR="00F15D2C" w:rsidRPr="00F15D2C" w:rsidRDefault="00F15D2C" w:rsidP="00DF6A0D">
      <w:pPr>
        <w:spacing w:before="120" w:after="120" w:line="276" w:lineRule="auto"/>
        <w:ind w:firstLine="720"/>
        <w:jc w:val="both"/>
        <w:rPr>
          <w:rFonts w:ascii="Times New Roman" w:eastAsia="Times New Roman" w:hAnsi="Times New Roman" w:cs="Times New Roman"/>
          <w:b/>
          <w:i/>
          <w:iCs/>
          <w:color w:val="000000"/>
          <w:sz w:val="29"/>
          <w:szCs w:val="29"/>
          <w:lang w:val="vi-VN"/>
        </w:rPr>
      </w:pPr>
      <w:r w:rsidRPr="00F15D2C">
        <w:rPr>
          <w:rFonts w:ascii="Times New Roman" w:eastAsia="Times New Roman" w:hAnsi="Times New Roman" w:cs="Times New Roman"/>
          <w:b/>
          <w:i/>
          <w:iCs/>
          <w:color w:val="000000"/>
          <w:sz w:val="29"/>
          <w:szCs w:val="29"/>
          <w:lang w:val="vi-VN"/>
        </w:rPr>
        <w:t xml:space="preserve">1.5. Cách thức thực hiện </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color w:val="000000"/>
          <w:sz w:val="29"/>
          <w:szCs w:val="29"/>
          <w:lang w:val="vi-VN"/>
        </w:rPr>
      </w:pPr>
      <w:r w:rsidRPr="00F15D2C">
        <w:rPr>
          <w:rFonts w:ascii="Times New Roman" w:eastAsia="Times New Roman" w:hAnsi="Times New Roman" w:cs="Times New Roman"/>
          <w:i/>
          <w:iCs/>
          <w:color w:val="000000"/>
          <w:sz w:val="29"/>
          <w:szCs w:val="29"/>
          <w:lang w:val="vi-VN"/>
        </w:rPr>
        <w:t>Bước 1:</w:t>
      </w:r>
      <w:r w:rsidRPr="00F15D2C">
        <w:rPr>
          <w:rFonts w:ascii="Times New Roman" w:eastAsia="Times New Roman" w:hAnsi="Times New Roman" w:cs="Times New Roman"/>
          <w:iCs/>
          <w:color w:val="000000"/>
          <w:sz w:val="29"/>
          <w:szCs w:val="29"/>
          <w:lang w:val="vi-VN"/>
        </w:rPr>
        <w:t xml:space="preserve"> </w:t>
      </w:r>
      <w:r w:rsidRPr="00F15D2C">
        <w:rPr>
          <w:rFonts w:ascii="Times New Roman" w:eastAsia="Times New Roman" w:hAnsi="Times New Roman" w:cs="Times New Roman"/>
          <w:i/>
          <w:iCs/>
          <w:color w:val="000000"/>
          <w:sz w:val="29"/>
          <w:szCs w:val="29"/>
          <w:lang w:val="vi-VN"/>
        </w:rPr>
        <w:t>Tự đánh giá,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iCs/>
          <w:color w:val="000000"/>
          <w:sz w:val="29"/>
          <w:szCs w:val="29"/>
          <w:lang w:val="vi-VN"/>
        </w:rPr>
      </w:pPr>
      <w:r w:rsidRPr="00F15D2C">
        <w:rPr>
          <w:rFonts w:ascii="Times New Roman" w:eastAsia="Times New Roman" w:hAnsi="Times New Roman" w:cs="Times New Roman"/>
          <w:iCs/>
          <w:color w:val="000000"/>
          <w:sz w:val="29"/>
          <w:szCs w:val="29"/>
          <w:lang w:val="vi-VN"/>
        </w:rPr>
        <w:t>- Căn cứ kết quả tự đánh giá Mẫu 01, hội nghị đảng ủy, chi ủy (chi bộ) thảo luận, biểu quyết bằng phiếu kín để xác định mức xếp loại chất lượng của đảng bộ, chi bộ vào 1 trong 4 mức (hoàn thành xuất sắc nhiệm vụ, hoàn thành tốt nhiệm vụ, hoàn thành nhiệm vụ, không hoàn thành nhiệm vụ), báo cáo cấp ủy cấp trên.</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color w:val="000000"/>
          <w:spacing w:val="-2"/>
          <w:sz w:val="29"/>
          <w:szCs w:val="29"/>
          <w:lang w:val="vi-VN"/>
        </w:rPr>
        <w:t xml:space="preserve">Bước 2: </w:t>
      </w:r>
      <w:r w:rsidRPr="00F15D2C">
        <w:rPr>
          <w:rFonts w:ascii="Times New Roman" w:eastAsia="Times New Roman" w:hAnsi="Times New Roman" w:cs="Times New Roman"/>
          <w:i/>
          <w:iCs/>
          <w:spacing w:val="-2"/>
          <w:sz w:val="29"/>
          <w:szCs w:val="29"/>
          <w:lang w:val="vi-VN"/>
        </w:rPr>
        <w:t>Các chủ thể tham gia đánh giá</w:t>
      </w:r>
      <w:r w:rsidRPr="00F15D2C">
        <w:rPr>
          <w:rFonts w:ascii="Times New Roman" w:eastAsia="Times New Roman" w:hAnsi="Times New Roman" w:cs="Times New Roman"/>
          <w:i/>
          <w:iCs/>
          <w:sz w:val="29"/>
          <w:szCs w:val="29"/>
          <w:lang w:val="vi-VN"/>
        </w:rPr>
        <w:t>,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iCs/>
          <w:sz w:val="29"/>
          <w:szCs w:val="29"/>
          <w:lang w:val="vi-VN"/>
        </w:rPr>
      </w:pPr>
      <w:r w:rsidRPr="00F15D2C">
        <w:rPr>
          <w:rFonts w:ascii="Times New Roman" w:eastAsia="Times New Roman" w:hAnsi="Times New Roman" w:cs="Times New Roman"/>
          <w:iCs/>
          <w:sz w:val="29"/>
          <w:szCs w:val="29"/>
          <w:lang w:val="vi-VN"/>
        </w:rPr>
        <w:t>- Đối với đánh giá xếp loại Đảng bộ Học viện: Đảng ủy Học viện.</w:t>
      </w:r>
    </w:p>
    <w:p w:rsidR="00F15D2C" w:rsidRPr="00F15D2C" w:rsidRDefault="00F15D2C" w:rsidP="00DF6A0D">
      <w:pPr>
        <w:spacing w:before="120" w:after="120" w:line="276" w:lineRule="auto"/>
        <w:ind w:firstLine="720"/>
        <w:jc w:val="both"/>
        <w:rPr>
          <w:rFonts w:ascii="Times New Roman" w:eastAsia="Times New Roman" w:hAnsi="Times New Roman" w:cs="Times New Roman"/>
          <w:iCs/>
          <w:color w:val="000000" w:themeColor="text1"/>
          <w:sz w:val="29"/>
          <w:szCs w:val="29"/>
        </w:rPr>
      </w:pPr>
      <w:r w:rsidRPr="00F15D2C">
        <w:rPr>
          <w:rFonts w:ascii="Times New Roman" w:eastAsia="Times New Roman" w:hAnsi="Times New Roman" w:cs="Times New Roman"/>
          <w:iCs/>
          <w:color w:val="000000" w:themeColor="text1"/>
          <w:sz w:val="29"/>
          <w:szCs w:val="29"/>
          <w:lang w:val="vi-VN"/>
        </w:rPr>
        <w:t xml:space="preserve">- Đối với đánh giá, xếp loại chi bộ: Chi ủy, Bí thư (chi bộ không có chi ủy) </w:t>
      </w:r>
      <w:r w:rsidRPr="00F15D2C">
        <w:rPr>
          <w:rFonts w:ascii="Times New Roman" w:eastAsia="Times New Roman" w:hAnsi="Times New Roman" w:cs="Times New Roman"/>
          <w:iCs/>
          <w:color w:val="000000" w:themeColor="text1"/>
          <w:sz w:val="29"/>
          <w:szCs w:val="29"/>
        </w:rPr>
        <w:t xml:space="preserve">tổ chức cho chi bộ </w:t>
      </w:r>
      <w:r w:rsidRPr="00F15D2C">
        <w:rPr>
          <w:rFonts w:ascii="Times New Roman" w:eastAsia="Times New Roman" w:hAnsi="Times New Roman" w:cs="Times New Roman"/>
          <w:iCs/>
          <w:color w:val="000000" w:themeColor="text1"/>
          <w:sz w:val="29"/>
          <w:szCs w:val="29"/>
          <w:lang w:val="vi-VN"/>
        </w:rPr>
        <w:t>đánh giá mức xếp loại của chi bộ</w:t>
      </w:r>
      <w:r w:rsidRPr="00F15D2C">
        <w:rPr>
          <w:rFonts w:ascii="Times New Roman" w:eastAsia="Times New Roman" w:hAnsi="Times New Roman" w:cs="Times New Roman"/>
          <w:iCs/>
          <w:color w:val="000000" w:themeColor="text1"/>
          <w:sz w:val="29"/>
          <w:szCs w:val="29"/>
        </w:rPr>
        <w:t xml:space="preserve"> bằng phiếu kín.</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sz w:val="29"/>
          <w:szCs w:val="29"/>
          <w:lang w:val="vi-VN"/>
        </w:rPr>
        <w:t xml:space="preserve"> Bước 3: Quyết định đánh giá,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iCs/>
          <w:sz w:val="29"/>
          <w:szCs w:val="29"/>
          <w:lang w:val="vi-VN"/>
        </w:rPr>
      </w:pPr>
      <w:r w:rsidRPr="00F15D2C">
        <w:rPr>
          <w:rFonts w:ascii="Times New Roman" w:eastAsia="Times New Roman" w:hAnsi="Times New Roman" w:cs="Times New Roman"/>
          <w:iCs/>
          <w:sz w:val="29"/>
          <w:szCs w:val="29"/>
          <w:lang w:val="vi-VN"/>
        </w:rPr>
        <w:t>- Đối với đánh giá xếp loại Đảng bộ Học viện: Theo hướng dẫn của Đảng ủy Bộ Tài chính.</w:t>
      </w:r>
    </w:p>
    <w:p w:rsidR="00F15D2C" w:rsidRPr="00F15D2C" w:rsidRDefault="00F15D2C" w:rsidP="00DF6A0D">
      <w:pPr>
        <w:spacing w:before="120" w:after="120" w:line="276" w:lineRule="auto"/>
        <w:ind w:firstLine="720"/>
        <w:jc w:val="both"/>
        <w:rPr>
          <w:rFonts w:ascii="Times New Roman" w:eastAsia="Times New Roman" w:hAnsi="Times New Roman" w:cs="Times New Roman"/>
          <w:iCs/>
          <w:sz w:val="29"/>
          <w:szCs w:val="29"/>
          <w:lang w:val="vi-VN"/>
        </w:rPr>
      </w:pPr>
      <w:r w:rsidRPr="00F15D2C">
        <w:rPr>
          <w:rFonts w:ascii="Times New Roman" w:eastAsia="Times New Roman" w:hAnsi="Times New Roman" w:cs="Times New Roman"/>
          <w:iCs/>
          <w:sz w:val="29"/>
          <w:szCs w:val="29"/>
          <w:lang w:val="vi-VN"/>
        </w:rPr>
        <w:t>- Đối với đánh giá, xếp loại các chi bộ: Đảng ủy quyết định mức phân loại của chi bộ.</w:t>
      </w:r>
    </w:p>
    <w:p w:rsidR="00F15D2C" w:rsidRPr="00F15D2C" w:rsidRDefault="00F15D2C" w:rsidP="00DF6A0D">
      <w:pPr>
        <w:spacing w:before="120" w:after="120" w:line="276" w:lineRule="auto"/>
        <w:jc w:val="both"/>
        <w:rPr>
          <w:rFonts w:ascii="Times New Roman" w:eastAsia="Times New Roman" w:hAnsi="Times New Roman" w:cs="Times New Roman"/>
          <w:b/>
          <w:bCs/>
          <w:sz w:val="29"/>
          <w:szCs w:val="29"/>
          <w:lang w:val="vi-VN"/>
        </w:rPr>
      </w:pPr>
      <w:r w:rsidRPr="00F15D2C">
        <w:rPr>
          <w:rFonts w:ascii="Times New Roman" w:eastAsia="Times New Roman" w:hAnsi="Times New Roman" w:cs="Times New Roman"/>
          <w:iCs/>
          <w:sz w:val="29"/>
          <w:szCs w:val="29"/>
          <w:lang w:val="vi-VN"/>
        </w:rPr>
        <w:t xml:space="preserve">         </w:t>
      </w:r>
      <w:r w:rsidRPr="00F15D2C">
        <w:rPr>
          <w:rFonts w:ascii="Times New Roman" w:eastAsia="Times New Roman" w:hAnsi="Times New Roman" w:cs="Times New Roman"/>
          <w:b/>
          <w:bCs/>
          <w:sz w:val="29"/>
          <w:szCs w:val="29"/>
          <w:lang w:val="vi-VN"/>
        </w:rPr>
        <w:t xml:space="preserve">2. Đánh giá, xếp loại chất lượng đảng viên </w:t>
      </w:r>
    </w:p>
    <w:p w:rsidR="00F15D2C" w:rsidRPr="00F15D2C" w:rsidRDefault="00F15D2C" w:rsidP="00DF6A0D">
      <w:pPr>
        <w:spacing w:before="120" w:after="120" w:line="276" w:lineRule="auto"/>
        <w:ind w:firstLine="720"/>
        <w:jc w:val="both"/>
        <w:rPr>
          <w:rFonts w:ascii="Times New Roman" w:eastAsia="Times New Roman" w:hAnsi="Times New Roman" w:cs="Times New Roman"/>
          <w:b/>
          <w:bCs/>
          <w:i/>
          <w:sz w:val="29"/>
          <w:szCs w:val="29"/>
          <w:lang w:val="vi-VN"/>
        </w:rPr>
      </w:pPr>
      <w:r w:rsidRPr="00F15D2C">
        <w:rPr>
          <w:rFonts w:ascii="Times New Roman" w:eastAsia="Times New Roman" w:hAnsi="Times New Roman" w:cs="Times New Roman"/>
          <w:b/>
          <w:bCs/>
          <w:i/>
          <w:sz w:val="29"/>
          <w:szCs w:val="29"/>
          <w:lang w:val="vi-VN"/>
        </w:rPr>
        <w:t>2.1. Đối tượng</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shd w:val="clear" w:color="auto" w:fill="FFFFFF"/>
          <w:lang w:val="vi-VN"/>
        </w:rPr>
        <w:t>Đảng viên trong toàn Đảng bộ Học viện Tài chính (trừ đảng viên được miễn công tác và sinh hoạt). Đối với đảng viên bị đình chỉ sinh hoạt cấp ủy vẫn phải đánh giá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sz w:val="29"/>
          <w:szCs w:val="29"/>
          <w:lang w:val="vi-VN"/>
        </w:rPr>
        <w:lastRenderedPageBreak/>
        <w:t xml:space="preserve">2.2. Khung tiêu chí đánh giá </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sz w:val="29"/>
          <w:szCs w:val="29"/>
          <w:lang w:val="vi-VN"/>
        </w:rPr>
        <w:t>a) Về tư tưởng chính trị; phẩm chất đạo đức, lối sống; ý thức tổ chức kỷ luật; tác phong, lề lối làm việc</w:t>
      </w:r>
    </w:p>
    <w:p w:rsidR="00DF6A0D" w:rsidRPr="00DF6A0D" w:rsidRDefault="00F15D2C" w:rsidP="00DF6A0D">
      <w:pPr>
        <w:spacing w:before="120" w:after="120" w:line="276" w:lineRule="auto"/>
        <w:ind w:firstLine="720"/>
        <w:jc w:val="both"/>
        <w:rPr>
          <w:rFonts w:ascii="Times New Roman" w:eastAsia="Times New Roman" w:hAnsi="Times New Roman" w:cs="Times New Roman"/>
          <w:spacing w:val="4"/>
          <w:sz w:val="29"/>
          <w:szCs w:val="29"/>
          <w:lang w:val="vi-VN"/>
        </w:rPr>
      </w:pPr>
      <w:r w:rsidRPr="00F15D2C">
        <w:rPr>
          <w:rFonts w:ascii="Times New Roman" w:eastAsia="Times New Roman" w:hAnsi="Times New Roman" w:cs="Times New Roman"/>
          <w:spacing w:val="4"/>
          <w:sz w:val="29"/>
          <w:szCs w:val="29"/>
          <w:lang w:val="vi-VN"/>
        </w:rPr>
        <w:t xml:space="preserve">- </w:t>
      </w:r>
      <w:r w:rsidRPr="00F15D2C">
        <w:rPr>
          <w:rFonts w:ascii="Times New Roman" w:eastAsia="Times New Roman" w:hAnsi="Times New Roman" w:cs="Times New Roman"/>
          <w:i/>
          <w:spacing w:val="4"/>
          <w:sz w:val="29"/>
          <w:szCs w:val="29"/>
          <w:lang w:val="vi-VN"/>
        </w:rPr>
        <w:t>Tư tưởng chính trị:</w:t>
      </w:r>
      <w:r w:rsidRPr="00F15D2C">
        <w:rPr>
          <w:rFonts w:ascii="Times New Roman" w:eastAsia="Times New Roman" w:hAnsi="Times New Roman" w:cs="Times New Roman"/>
          <w:spacing w:val="4"/>
          <w:sz w:val="29"/>
          <w:szCs w:val="29"/>
          <w:lang w:val="vi-VN"/>
        </w:rPr>
        <w:t xml:space="preserve"> Trung thành với chủ nghĩa Mác - Lênin, tư tưởng Hồ </w:t>
      </w:r>
      <w:r w:rsidRPr="00F15D2C">
        <w:rPr>
          <w:rFonts w:ascii="Times New Roman" w:eastAsia="Times New Roman" w:hAnsi="Times New Roman" w:cs="Times New Roman"/>
          <w:spacing w:val="-2"/>
          <w:sz w:val="29"/>
          <w:szCs w:val="29"/>
          <w:lang w:val="vi-VN"/>
        </w:rPr>
        <w:t xml:space="preserve">Chí Minh và đường lối đổi mới của Đảng; chấp hành, tuyên truyền, </w:t>
      </w:r>
    </w:p>
    <w:p w:rsidR="00C5637B" w:rsidRDefault="00F15D2C" w:rsidP="00DF6A0D">
      <w:pPr>
        <w:spacing w:before="120" w:after="120" w:line="276" w:lineRule="auto"/>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 xml:space="preserve">vận động gia đình và nhân dân thực hiện chủ trương, đường lối của Đảng, chính </w:t>
      </w:r>
    </w:p>
    <w:p w:rsidR="00F15D2C" w:rsidRPr="00F15D2C" w:rsidRDefault="00F15D2C" w:rsidP="00DF6A0D">
      <w:pPr>
        <w:spacing w:before="120" w:after="120" w:line="276" w:lineRule="auto"/>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spacing w:val="-2"/>
          <w:sz w:val="29"/>
          <w:szCs w:val="29"/>
          <w:lang w:val="vi-VN"/>
        </w:rPr>
        <w:t xml:space="preserve">sách, pháp luật của Nhà nước; </w:t>
      </w:r>
      <w:r w:rsidRPr="00F15D2C">
        <w:rPr>
          <w:rFonts w:ascii="Times New Roman" w:eastAsia="Times New Roman" w:hAnsi="Times New Roman" w:cs="Times New Roman"/>
          <w:color w:val="000000"/>
          <w:spacing w:val="-2"/>
          <w:sz w:val="29"/>
          <w:szCs w:val="29"/>
          <w:lang w:val="vi-VN"/>
        </w:rPr>
        <w:t xml:space="preserve">việc học tập các nghị quyết, chỉ thị, tham gia các đợt sinh hoạt chính trị để nâng cao bản lĩnh chính trị.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 </w:t>
      </w:r>
      <w:r w:rsidRPr="00F15D2C">
        <w:rPr>
          <w:rFonts w:ascii="Times New Roman" w:eastAsia="Times New Roman" w:hAnsi="Times New Roman" w:cs="Times New Roman"/>
          <w:i/>
          <w:sz w:val="29"/>
          <w:szCs w:val="29"/>
          <w:lang w:val="vi-VN"/>
        </w:rPr>
        <w:t>Phẩm chất đạo đức, lối sống:</w:t>
      </w:r>
      <w:r w:rsidRPr="00F15D2C">
        <w:rPr>
          <w:rFonts w:ascii="Times New Roman" w:eastAsia="Times New Roman" w:hAnsi="Times New Roman" w:cs="Times New Roman"/>
          <w:sz w:val="29"/>
          <w:szCs w:val="29"/>
          <w:lang w:val="vi-VN"/>
        </w:rPr>
        <w:t xml:space="preserve">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cơ quan, đơn vị và giữ gìn đoàn kết nội bộ.</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i/>
          <w:sz w:val="29"/>
          <w:szCs w:val="29"/>
          <w:lang w:val="vi-VN"/>
        </w:rPr>
        <w:t>- Ý thức tổ chức kỷ luật:</w:t>
      </w:r>
      <w:r w:rsidRPr="00F15D2C">
        <w:rPr>
          <w:rFonts w:ascii="Times New Roman" w:eastAsia="Times New Roman" w:hAnsi="Times New Roman" w:cs="Times New Roman"/>
          <w:sz w:val="29"/>
          <w:szCs w:val="29"/>
          <w:lang w:val="vi-VN"/>
        </w:rPr>
        <w:t xml:space="preserve"> Việc chấp hành sự phân công của tổ chức; thực hiện quy định về những điều đảng viên không được làm và các nội quy, quy chế của cơ quan, đơn vị; các nguyên tắc, chế độ sinh hoạt đảng, đóng đảng phí theo quy định; gương mẫu thực hiện nghĩa vụ công dân và giữ mối liên hệ với chi ủy, đảng ủy cơ sở nơi đảng viên cư trú; trách nhiệm nêu gương của đảng viên.</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i/>
          <w:spacing w:val="-2"/>
          <w:sz w:val="29"/>
          <w:szCs w:val="29"/>
          <w:lang w:val="vi-VN"/>
        </w:rPr>
        <w:t>- Tác phong, lề lối làm việc:</w:t>
      </w:r>
      <w:r w:rsidRPr="00F15D2C">
        <w:rPr>
          <w:rFonts w:ascii="Times New Roman" w:eastAsia="Times New Roman" w:hAnsi="Times New Roman" w:cs="Times New Roman"/>
          <w:spacing w:val="-2"/>
          <w:sz w:val="29"/>
          <w:szCs w:val="29"/>
          <w:lang w:val="vi-VN"/>
        </w:rPr>
        <w:t xml:space="preserve"> Năng động, sáng tạo, quyết liệt trong thực hiện nhiệm vụ; phương pháp làm việc khoa học, dân chủ, đúng nguyên tắc; tinh thần hợp tác, giúp đỡ đồng chí, đồng nghiệp. </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z w:val="29"/>
          <w:szCs w:val="29"/>
          <w:lang w:val="vi-VN"/>
        </w:rPr>
        <w:t xml:space="preserve">- Kết quả đấu tranh phòng, chống các biểu hiện </w:t>
      </w:r>
      <w:r w:rsidRPr="00F15D2C">
        <w:rPr>
          <w:rFonts w:ascii="Times New Roman" w:eastAsia="Times New Roman" w:hAnsi="Times New Roman" w:cs="Times New Roman"/>
          <w:color w:val="000000"/>
          <w:sz w:val="29"/>
          <w:szCs w:val="29"/>
          <w:shd w:val="clear" w:color="auto" w:fill="FFFFFF"/>
          <w:lang w:val="vi-VN"/>
        </w:rPr>
        <w:t xml:space="preserve">suy thoái tư tưởng chính trị, đạo đức, lối sống, “tự diễn biến”, “tự chuyển hóa” của cá nhân.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i/>
          <w:sz w:val="29"/>
          <w:szCs w:val="29"/>
          <w:lang w:val="vi-VN"/>
        </w:rPr>
        <w:t>b) Về kết quả thực hiện chức trách, nhiệm vụ được giao</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Việc thực hiện chức trách, quyền hạn theo quy định (đảng, chính quyền, đoàn thể).</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sz w:val="29"/>
          <w:szCs w:val="29"/>
          <w:lang w:val="vi-VN"/>
        </w:rPr>
        <w:t xml:space="preserve">- Kết quả thực hiện các chỉ tiêu, nhiệm vụ được giao trong năm được lượng hóa bằng sản phẩm. </w:t>
      </w:r>
      <w:r w:rsidRPr="00F15D2C">
        <w:rPr>
          <w:rFonts w:ascii="Times New Roman" w:eastAsia="Times New Roman" w:hAnsi="Times New Roman" w:cs="Times New Roman"/>
          <w:color w:val="000000"/>
          <w:spacing w:val="-4"/>
          <w:sz w:val="29"/>
          <w:szCs w:val="29"/>
          <w:lang w:val="vi-VN"/>
        </w:rPr>
        <w:t xml:space="preserve">Đối với đảng viên là </w:t>
      </w:r>
      <w:bookmarkStart w:id="0" w:name="_Hlk517246743"/>
      <w:r w:rsidRPr="00F15D2C">
        <w:rPr>
          <w:rFonts w:ascii="Times New Roman" w:eastAsia="Times New Roman" w:hAnsi="Times New Roman" w:cs="Times New Roman"/>
          <w:color w:val="000000"/>
          <w:spacing w:val="-4"/>
          <w:sz w:val="29"/>
          <w:szCs w:val="29"/>
          <w:lang w:val="vi-VN"/>
        </w:rPr>
        <w:t>công chức, viên chức</w:t>
      </w:r>
      <w:bookmarkEnd w:id="0"/>
      <w:r w:rsidRPr="00F15D2C">
        <w:rPr>
          <w:rFonts w:ascii="Times New Roman" w:eastAsia="Times New Roman" w:hAnsi="Times New Roman" w:cs="Times New Roman"/>
          <w:color w:val="000000"/>
          <w:spacing w:val="-4"/>
          <w:sz w:val="29"/>
          <w:szCs w:val="29"/>
          <w:lang w:val="vi-VN"/>
        </w:rPr>
        <w:t xml:space="preserve"> cần làm rõ về khối lượng, chất lượng, tiến độ, hiệu quả thực </w:t>
      </w:r>
      <w:r w:rsidRPr="00F15D2C">
        <w:rPr>
          <w:rFonts w:ascii="Times New Roman" w:eastAsia="Times New Roman" w:hAnsi="Times New Roman" w:cs="Times New Roman"/>
          <w:spacing w:val="-4"/>
          <w:sz w:val="29"/>
          <w:szCs w:val="29"/>
          <w:lang w:val="vi-VN"/>
        </w:rPr>
        <w:t xml:space="preserve">hiện các </w:t>
      </w:r>
      <w:r w:rsidRPr="00F15D2C">
        <w:rPr>
          <w:rFonts w:ascii="Times New Roman" w:eastAsia="Times New Roman" w:hAnsi="Times New Roman" w:cs="Times New Roman"/>
          <w:color w:val="000000"/>
          <w:spacing w:val="-4"/>
          <w:sz w:val="29"/>
          <w:szCs w:val="29"/>
          <w:lang w:val="vi-VN"/>
        </w:rPr>
        <w:t>chỉ tiêu, nhiệm vụ được giao trong năm; tinh thần đổi mới, sáng tạo, tự chịu trách nhiệm; ý thức, thái độ phục vụ nhân dân…</w:t>
      </w:r>
    </w:p>
    <w:p w:rsidR="00F15D2C" w:rsidRPr="00F15D2C" w:rsidRDefault="00F15D2C" w:rsidP="00DF6A0D">
      <w:pPr>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color w:val="000000"/>
          <w:sz w:val="29"/>
          <w:szCs w:val="29"/>
          <w:lang w:val="vi-VN"/>
        </w:rPr>
        <w:lastRenderedPageBreak/>
        <w:t xml:space="preserve">- </w:t>
      </w:r>
      <w:r w:rsidRPr="00F15D2C">
        <w:rPr>
          <w:rFonts w:ascii="Times New Roman" w:eastAsia="Times New Roman" w:hAnsi="Times New Roman" w:cs="Times New Roman"/>
          <w:i/>
          <w:iCs/>
          <w:sz w:val="29"/>
          <w:szCs w:val="29"/>
          <w:lang w:val="vi-VN"/>
        </w:rPr>
        <w:t>Kết quả đánh giá, xếp loại các tổ chức, cơ quan, đơn vị thuộc phạm vi lãnh đạo, quản lý trực tiếp; kết quả đánh giá tín nhiệm định kỳ (nếu có).</w:t>
      </w:r>
    </w:p>
    <w:p w:rsidR="00F15D2C" w:rsidRPr="00F15D2C" w:rsidRDefault="00F15D2C" w:rsidP="00DF6A0D">
      <w:pPr>
        <w:spacing w:before="120" w:after="120" w:line="276" w:lineRule="auto"/>
        <w:ind w:firstLine="720"/>
        <w:jc w:val="both"/>
        <w:rPr>
          <w:rFonts w:ascii="Times New Roman" w:eastAsia="Times New Roman" w:hAnsi="Times New Roman" w:cs="Times New Roman"/>
          <w:i/>
          <w:color w:val="FF0000"/>
          <w:sz w:val="29"/>
          <w:szCs w:val="29"/>
          <w:lang w:val="vi-VN"/>
        </w:rPr>
      </w:pPr>
      <w:r w:rsidRPr="00F15D2C">
        <w:rPr>
          <w:rFonts w:ascii="Times New Roman" w:eastAsia="Times New Roman" w:hAnsi="Times New Roman" w:cs="Times New Roman"/>
          <w:i/>
          <w:color w:val="000000"/>
          <w:sz w:val="29"/>
          <w:szCs w:val="29"/>
          <w:lang w:val="vi-VN"/>
        </w:rPr>
        <w:t>c) Việc thực hiện cam kết tu dưỡng, rèn luyện, phấn đấu hằng năm.</w:t>
      </w:r>
    </w:p>
    <w:p w:rsidR="00F15D2C" w:rsidRPr="00F15D2C" w:rsidRDefault="00F15D2C" w:rsidP="00DF6A0D">
      <w:pPr>
        <w:spacing w:before="120" w:after="120" w:line="276" w:lineRule="auto"/>
        <w:ind w:firstLine="720"/>
        <w:jc w:val="both"/>
        <w:rPr>
          <w:rFonts w:ascii="Times New Roman" w:eastAsia="Times New Roman" w:hAnsi="Times New Roman" w:cs="Times New Roman"/>
          <w:i/>
          <w:color w:val="000000"/>
          <w:sz w:val="29"/>
          <w:szCs w:val="29"/>
          <w:shd w:val="clear" w:color="auto" w:fill="FFFFFF"/>
          <w:lang w:val="vi-VN"/>
        </w:rPr>
      </w:pPr>
      <w:r w:rsidRPr="00F15D2C">
        <w:rPr>
          <w:rFonts w:ascii="Times New Roman" w:eastAsia="Times New Roman" w:hAnsi="Times New Roman" w:cs="Times New Roman"/>
          <w:i/>
          <w:color w:val="000000"/>
          <w:sz w:val="29"/>
          <w:szCs w:val="29"/>
          <w:shd w:val="clear" w:color="auto" w:fill="FFFFFF"/>
          <w:lang w:val="vi-VN"/>
        </w:rPr>
        <w:t>d) Kết quả khắc phục những hạn chế, khuyết điểm đã được cấp có thẩm quyền kết luận hoặc được chỉ ra ở các kỳ kiểm điểm trước (nếu có).</w:t>
      </w:r>
    </w:p>
    <w:p w:rsidR="00F15D2C" w:rsidRPr="00F15D2C" w:rsidRDefault="00F15D2C" w:rsidP="00DF6A0D">
      <w:pPr>
        <w:spacing w:before="120" w:after="120" w:line="276" w:lineRule="auto"/>
        <w:ind w:firstLine="720"/>
        <w:jc w:val="both"/>
        <w:rPr>
          <w:rFonts w:ascii="Times New Roman" w:eastAsia="Times New Roman" w:hAnsi="Times New Roman" w:cs="Times New Roman"/>
          <w:i/>
          <w:color w:val="000000"/>
          <w:sz w:val="29"/>
          <w:szCs w:val="29"/>
          <w:shd w:val="clear" w:color="auto" w:fill="FFFFFF"/>
          <w:lang w:val="vi-VN"/>
        </w:rPr>
      </w:pPr>
      <w:r w:rsidRPr="00F15D2C">
        <w:rPr>
          <w:rFonts w:ascii="Times New Roman" w:eastAsia="Times New Roman" w:hAnsi="Times New Roman" w:cs="Times New Roman"/>
          <w:i/>
          <w:color w:val="000000"/>
          <w:sz w:val="29"/>
          <w:szCs w:val="29"/>
          <w:shd w:val="clear" w:color="auto" w:fill="FFFFFF"/>
          <w:lang w:val="vi-VN"/>
        </w:rPr>
        <w:t>đ) Kết quả kiểm điểm theo gợi ý của cấp có thẩm quyền (nếu có).</w:t>
      </w:r>
    </w:p>
    <w:p w:rsidR="00C5637B" w:rsidRDefault="00C5637B" w:rsidP="00DF6A0D">
      <w:pPr>
        <w:spacing w:before="120" w:after="120" w:line="276" w:lineRule="auto"/>
        <w:ind w:firstLine="720"/>
        <w:jc w:val="both"/>
        <w:rPr>
          <w:rFonts w:ascii="Times New Roman" w:eastAsia="Times New Roman" w:hAnsi="Times New Roman" w:cs="Times New Roman"/>
          <w:b/>
          <w:i/>
          <w:iCs/>
          <w:spacing w:val="-2"/>
          <w:sz w:val="29"/>
          <w:szCs w:val="29"/>
          <w:lang w:val="vi-VN"/>
        </w:rPr>
      </w:pPr>
    </w:p>
    <w:p w:rsidR="00F15D2C" w:rsidRPr="00F15D2C" w:rsidRDefault="00F15D2C" w:rsidP="00DF6A0D">
      <w:pPr>
        <w:spacing w:before="120" w:after="120" w:line="276" w:lineRule="auto"/>
        <w:ind w:firstLine="720"/>
        <w:jc w:val="both"/>
        <w:rPr>
          <w:rFonts w:ascii="Times New Roman" w:eastAsia="Times New Roman" w:hAnsi="Times New Roman" w:cs="Times New Roman"/>
          <w:b/>
          <w:i/>
          <w:iCs/>
          <w:spacing w:val="-2"/>
          <w:sz w:val="29"/>
          <w:szCs w:val="29"/>
          <w:lang w:val="vi-VN"/>
        </w:rPr>
      </w:pPr>
      <w:r w:rsidRPr="00F15D2C">
        <w:rPr>
          <w:rFonts w:ascii="Times New Roman" w:eastAsia="Times New Roman" w:hAnsi="Times New Roman" w:cs="Times New Roman"/>
          <w:b/>
          <w:i/>
          <w:iCs/>
          <w:spacing w:val="-2"/>
          <w:sz w:val="29"/>
          <w:szCs w:val="29"/>
          <w:lang w:val="vi-VN"/>
        </w:rPr>
        <w:t>2.3. Khung tiêu chuẩn các mức chất lượng</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a) Hoàn thành xuất sắc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color w:val="000000"/>
          <w:spacing w:val="-4"/>
          <w:sz w:val="29"/>
          <w:szCs w:val="29"/>
          <w:shd w:val="clear" w:color="auto" w:fill="FFFFFF"/>
          <w:lang w:val="vi-VN"/>
        </w:rPr>
        <w:t>- Là đảng viên thực sự tiêu biểu về năng lực, phẩm chất đạo đức, lối sống, luôn đi đầu về đổi mới sáng tạo, có sản phẩm cụ thể được lượng hóa, có nhiều thành tích nổi bật trong công tác được các đảng viên khác học tập, noi theo.</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4"/>
          <w:sz w:val="29"/>
          <w:szCs w:val="29"/>
          <w:lang w:val="vi-VN"/>
        </w:rPr>
      </w:pPr>
      <w:r w:rsidRPr="00F15D2C">
        <w:rPr>
          <w:rFonts w:ascii="Times New Roman" w:eastAsia="Times New Roman" w:hAnsi="Times New Roman" w:cs="Times New Roman"/>
          <w:spacing w:val="-4"/>
          <w:sz w:val="29"/>
          <w:szCs w:val="29"/>
          <w:shd w:val="clear" w:color="auto" w:fill="FFFFFF"/>
          <w:lang w:val="vi-VN"/>
        </w:rPr>
        <w:t xml:space="preserve">- Các tiêu chí về kết quả thực hiện chức trách nhiệm vụ được giao </w:t>
      </w:r>
      <w:r w:rsidRPr="00F15D2C">
        <w:rPr>
          <w:rFonts w:ascii="Times New Roman" w:eastAsia="Times New Roman" w:hAnsi="Times New Roman" w:cs="Times New Roman"/>
          <w:iCs/>
          <w:spacing w:val="-4"/>
          <w:sz w:val="29"/>
          <w:szCs w:val="29"/>
          <w:lang w:val="vi-VN"/>
        </w:rPr>
        <w:t>đều đánh giá đạt cấp độ “Xuất sắc”; những tiêu chí còn lại</w:t>
      </w:r>
      <w:r w:rsidRPr="00F15D2C">
        <w:rPr>
          <w:rFonts w:ascii="Times New Roman" w:eastAsia="Times New Roman" w:hAnsi="Times New Roman" w:cs="Times New Roman"/>
          <w:spacing w:val="-4"/>
          <w:sz w:val="29"/>
          <w:szCs w:val="29"/>
          <w:shd w:val="clear" w:color="auto" w:fill="FFFFFF"/>
          <w:lang w:val="vi-VN"/>
        </w:rPr>
        <w:t xml:space="preserve"> được đánh giá đạt cấp độ “Tốt” trở lên</w:t>
      </w:r>
      <w:r w:rsidRPr="00F15D2C">
        <w:rPr>
          <w:rFonts w:ascii="Times New Roman" w:eastAsia="Times New Roman" w:hAnsi="Times New Roman" w:cs="Times New Roman"/>
          <w:iCs/>
          <w:spacing w:val="-4"/>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 Đảng viên là công chức, viên chức phải được xếp loại công chức, viên chức “Hoàn thành xuất sắc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shd w:val="clear" w:color="auto" w:fill="FFFFFF"/>
          <w:lang w:val="vi-VN"/>
        </w:rPr>
        <w:t>Cấp có thẩm quyền xem xét, quyết định số lượng đảng viên được xếp loại “Hoàn thành xuất sắc nhiệm vụ” không vượt quá 20% số đảng viên được xếp loại “Hoàn thành tốt nhiệm vụ” của từng đảng bộ, chi bộ</w:t>
      </w:r>
      <w:r w:rsidRPr="00F15D2C">
        <w:rPr>
          <w:rFonts w:ascii="Times New Roman" w:eastAsia="Times New Roman" w:hAnsi="Times New Roman" w:cs="Times New Roman"/>
          <w:color w:val="000000"/>
          <w:sz w:val="29"/>
          <w:szCs w:val="29"/>
          <w:shd w:val="clear" w:color="auto" w:fill="FFFFFF"/>
        </w:rPr>
        <w:t>.</w:t>
      </w:r>
      <w:r w:rsidRPr="00F15D2C">
        <w:rPr>
          <w:rFonts w:ascii="Times New Roman" w:eastAsia="Times New Roman" w:hAnsi="Times New Roman" w:cs="Times New Roman"/>
          <w:color w:val="000000"/>
          <w:sz w:val="29"/>
          <w:szCs w:val="29"/>
          <w:shd w:val="clear" w:color="auto" w:fill="FFFFFF"/>
          <w:lang w:val="vi-VN"/>
        </w:rPr>
        <w:t xml:space="preserve"> </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b) Hoàn thành tốt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4"/>
          <w:sz w:val="29"/>
          <w:szCs w:val="29"/>
          <w:lang w:val="vi-VN"/>
        </w:rPr>
      </w:pPr>
      <w:r w:rsidRPr="00F15D2C">
        <w:rPr>
          <w:rFonts w:ascii="Times New Roman" w:eastAsia="Times New Roman" w:hAnsi="Times New Roman" w:cs="Times New Roman"/>
          <w:spacing w:val="4"/>
          <w:sz w:val="29"/>
          <w:szCs w:val="29"/>
          <w:shd w:val="clear" w:color="auto" w:fill="FFFFFF"/>
          <w:lang w:val="vi-VN"/>
        </w:rPr>
        <w:t xml:space="preserve">- Các tiêu chí về kết quả thực hiện chức trách nhiệm vụ được giao </w:t>
      </w:r>
      <w:r w:rsidRPr="00F15D2C">
        <w:rPr>
          <w:rFonts w:ascii="Times New Roman" w:eastAsia="Times New Roman" w:hAnsi="Times New Roman" w:cs="Times New Roman"/>
          <w:iCs/>
          <w:spacing w:val="4"/>
          <w:sz w:val="29"/>
          <w:szCs w:val="29"/>
          <w:lang w:val="vi-VN"/>
        </w:rPr>
        <w:t>đều đánh giá đạt cấp độ “Tốt” trở lên; những tiêu chí còn lại</w:t>
      </w:r>
      <w:r w:rsidRPr="00F15D2C">
        <w:rPr>
          <w:rFonts w:ascii="Times New Roman" w:eastAsia="Times New Roman" w:hAnsi="Times New Roman" w:cs="Times New Roman"/>
          <w:spacing w:val="4"/>
          <w:sz w:val="29"/>
          <w:szCs w:val="29"/>
          <w:shd w:val="clear" w:color="auto" w:fill="FFFFFF"/>
          <w:lang w:val="vi-VN"/>
        </w:rPr>
        <w:t xml:space="preserve"> được đánh giá đạt cấp độ “Trung bình” trở lên</w:t>
      </w:r>
      <w:r w:rsidRPr="00F15D2C">
        <w:rPr>
          <w:rFonts w:ascii="Times New Roman" w:eastAsia="Times New Roman" w:hAnsi="Times New Roman" w:cs="Times New Roman"/>
          <w:iCs/>
          <w:spacing w:val="4"/>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 Đảng viên là công chức, viên chức phải được xếp loại công chức, viên chức “Hoàn thành tốt nhiệm vụ” trở lên.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c)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shd w:val="clear" w:color="auto" w:fill="FFFFFF"/>
          <w:lang w:val="vi-VN"/>
        </w:rPr>
      </w:pPr>
      <w:r w:rsidRPr="00F15D2C">
        <w:rPr>
          <w:rFonts w:ascii="Times New Roman" w:eastAsia="Times New Roman" w:hAnsi="Times New Roman" w:cs="Times New Roman"/>
          <w:color w:val="000000"/>
          <w:sz w:val="29"/>
          <w:szCs w:val="29"/>
          <w:shd w:val="clear" w:color="auto" w:fill="FFFFFF"/>
          <w:lang w:val="vi-VN"/>
        </w:rPr>
        <w:t>- Các tiêu chí cơ bản được đánh giá đạt cấp độ “Trung bình” trở lên.</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color w:val="000000"/>
          <w:sz w:val="29"/>
          <w:szCs w:val="29"/>
          <w:lang w:val="vi-VN"/>
        </w:rPr>
        <w:t>- Đảng viên là công chức, viên chức phải được xếp loại công chức, viên chức “Hoàn thành nhiệm vụ” trở lên.</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d) Không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shd w:val="clear" w:color="auto" w:fill="FFFFFF"/>
          <w:lang w:val="vi-VN"/>
        </w:rPr>
        <w:lastRenderedPageBreak/>
        <w:t>Là đảng viên không đạt mức “Hoàn thành nhiệm vụ” hoặc thuộc một trong các trường hợp sau:</w:t>
      </w:r>
    </w:p>
    <w:p w:rsidR="00F15D2C" w:rsidRPr="00F15D2C" w:rsidRDefault="00F15D2C" w:rsidP="00DF6A0D">
      <w:pPr>
        <w:spacing w:before="120" w:after="120" w:line="276" w:lineRule="auto"/>
        <w:ind w:firstLine="720"/>
        <w:jc w:val="both"/>
        <w:rPr>
          <w:rFonts w:ascii="Times New Roman" w:eastAsia="Times New Roman" w:hAnsi="Times New Roman" w:cs="Times New Roman"/>
          <w:b/>
          <w:sz w:val="29"/>
          <w:szCs w:val="29"/>
          <w:lang w:val="vi-VN"/>
        </w:rPr>
      </w:pPr>
      <w:r w:rsidRPr="00F15D2C">
        <w:rPr>
          <w:rFonts w:ascii="Times New Roman" w:eastAsia="Times New Roman" w:hAnsi="Times New Roman" w:cs="Times New Roman"/>
          <w:sz w:val="29"/>
          <w:szCs w:val="29"/>
          <w:lang w:val="vi-VN"/>
        </w:rPr>
        <w:t>- Cấp có thẩm quyền kết luận đánh giá có biểu hiện suy thoái về tư tưởng chính trị, đạo đức, lối sống, “tự diễn biến”, “tự chuyển hóa”.</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4"/>
          <w:sz w:val="29"/>
          <w:szCs w:val="29"/>
          <w:lang w:val="vi-VN"/>
        </w:rPr>
      </w:pPr>
      <w:r w:rsidRPr="00F15D2C">
        <w:rPr>
          <w:rFonts w:ascii="Times New Roman" w:eastAsia="Times New Roman" w:hAnsi="Times New Roman" w:cs="Times New Roman"/>
          <w:spacing w:val="-8"/>
          <w:sz w:val="29"/>
          <w:szCs w:val="29"/>
          <w:lang w:val="vi-VN"/>
        </w:rPr>
        <w:t>- Chỉ hoàn thành dưới 50% chỉ tiêu, nhiệm vụ công tác được giao trong năm</w:t>
      </w:r>
      <w:r w:rsidRPr="00F15D2C">
        <w:rPr>
          <w:rFonts w:ascii="Times New Roman" w:eastAsia="Times New Roman" w:hAnsi="Times New Roman" w:cs="Times New Roman"/>
          <w:spacing w:val="-4"/>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 Đảng viên là cán bộ công chức, viên chức xếp loại công chức, viên chức ở mức “Không hoàn thành nhiệm vụ”.</w:t>
      </w:r>
    </w:p>
    <w:p w:rsidR="00DF6A0D"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spacing w:val="-2"/>
          <w:sz w:val="29"/>
          <w:szCs w:val="29"/>
          <w:lang w:val="vi-VN"/>
        </w:rPr>
        <w:t>- Đ</w:t>
      </w:r>
      <w:r w:rsidRPr="00F15D2C">
        <w:rPr>
          <w:rFonts w:ascii="Times New Roman" w:eastAsia="Times New Roman" w:hAnsi="Times New Roman" w:cs="Times New Roman"/>
          <w:color w:val="000000"/>
          <w:spacing w:val="-2"/>
          <w:sz w:val="29"/>
          <w:szCs w:val="29"/>
          <w:lang w:val="vi-VN"/>
        </w:rPr>
        <w:t xml:space="preserve">ảng viên bị thi hành kỷ luật </w:t>
      </w:r>
      <w:r w:rsidRPr="00F15D2C">
        <w:rPr>
          <w:rFonts w:ascii="Times New Roman" w:eastAsia="Times New Roman" w:hAnsi="Times New Roman" w:cs="Times New Roman"/>
          <w:sz w:val="29"/>
          <w:szCs w:val="29"/>
          <w:lang w:val="vi-VN"/>
        </w:rPr>
        <w:t xml:space="preserve">trong năm </w:t>
      </w:r>
      <w:r w:rsidRPr="00F15D2C">
        <w:rPr>
          <w:rFonts w:ascii="Times New Roman" w:eastAsia="Times New Roman" w:hAnsi="Times New Roman" w:cs="Times New Roman"/>
          <w:color w:val="000000"/>
          <w:spacing w:val="-2"/>
          <w:sz w:val="29"/>
          <w:szCs w:val="29"/>
          <w:lang w:val="vi-VN"/>
        </w:rPr>
        <w:t xml:space="preserve">(một vi phạm bị xử lý kỷ luật </w:t>
      </w:r>
    </w:p>
    <w:p w:rsidR="00F15D2C" w:rsidRPr="00F15D2C" w:rsidRDefault="00F15D2C" w:rsidP="00DF6A0D">
      <w:pPr>
        <w:shd w:val="clear" w:color="auto" w:fill="FFFFFF"/>
        <w:spacing w:before="120" w:after="120" w:line="276" w:lineRule="auto"/>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t>chỉ tính một lần khi xếp loại).</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iCs/>
          <w:sz w:val="29"/>
          <w:szCs w:val="29"/>
          <w:lang w:val="vi-VN"/>
        </w:rPr>
        <w:t>2.</w:t>
      </w:r>
      <w:r w:rsidRPr="00F15D2C">
        <w:rPr>
          <w:rFonts w:ascii="Times New Roman" w:eastAsia="Times New Roman" w:hAnsi="Times New Roman" w:cs="Times New Roman"/>
          <w:b/>
          <w:i/>
          <w:sz w:val="29"/>
          <w:szCs w:val="29"/>
          <w:lang w:val="vi-VN"/>
        </w:rPr>
        <w:t>4. Trách nhiệm, thẩm quyền</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Chi bộ đề xuất mức xếp loại đối với đảng viên thuộc chi bộ mình. Đảng ủy Học viện xem xét, quyết định mức xếp loại chất lượng đảng viên.</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Từng đảng viên tự đánh giá,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b/>
          <w:i/>
          <w:iCs/>
          <w:sz w:val="29"/>
          <w:szCs w:val="29"/>
          <w:lang w:val="vi-VN"/>
        </w:rPr>
      </w:pPr>
      <w:r w:rsidRPr="00F15D2C">
        <w:rPr>
          <w:rFonts w:ascii="Times New Roman" w:eastAsia="Times New Roman" w:hAnsi="Times New Roman" w:cs="Times New Roman"/>
          <w:b/>
          <w:i/>
          <w:iCs/>
          <w:sz w:val="29"/>
          <w:szCs w:val="29"/>
          <w:lang w:val="vi-VN"/>
        </w:rPr>
        <w:t>2.5. Cách thức thực hiện</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sz w:val="29"/>
          <w:szCs w:val="29"/>
          <w:lang w:val="vi-VN"/>
        </w:rPr>
        <w:t>Bước 1: Tự đánh giá,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iCs/>
          <w:color w:val="000000"/>
          <w:sz w:val="29"/>
          <w:szCs w:val="29"/>
          <w:lang w:val="vi-VN"/>
        </w:rPr>
      </w:pPr>
      <w:r w:rsidRPr="00F15D2C">
        <w:rPr>
          <w:rFonts w:ascii="Times New Roman" w:eastAsia="Times New Roman" w:hAnsi="Times New Roman" w:cs="Times New Roman"/>
          <w:iCs/>
          <w:color w:val="000000"/>
          <w:sz w:val="29"/>
          <w:szCs w:val="29"/>
          <w:lang w:val="vi-VN"/>
        </w:rPr>
        <w:t xml:space="preserve">Căn cứ các tiêu chí đánh giá, tiêu chuẩn mức chất lượng được quy định cụ thể cho từng đối tượng, đảng viên đảng viên tự phân tích chất lượng ( Xác định cấp độ “ Xuất sắc”, “Tốt”. “ Trung bình”, “Kém” cho từng tiêu chí cụ thể) và xem xét, tự nhận mức chất lượng theo mẫu 02;  báo cáo trước chi bộ trong cuộc họp kiểm điểm, đánh giá, xếp loại đảng viên cuối năm. </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pacing w:val="-2"/>
          <w:sz w:val="29"/>
          <w:szCs w:val="29"/>
          <w:lang w:val="vi-VN"/>
        </w:rPr>
      </w:pPr>
      <w:r w:rsidRPr="00F15D2C">
        <w:rPr>
          <w:rFonts w:ascii="Times New Roman" w:eastAsia="Times New Roman" w:hAnsi="Times New Roman" w:cs="Times New Roman"/>
          <w:i/>
          <w:iCs/>
          <w:spacing w:val="-2"/>
          <w:sz w:val="29"/>
          <w:szCs w:val="29"/>
          <w:lang w:val="vi-VN"/>
        </w:rPr>
        <w:t>Bước 2: Quyết định mức xếp loại chất lượng đảng viên</w:t>
      </w:r>
    </w:p>
    <w:p w:rsidR="00F15D2C" w:rsidRPr="00F15D2C" w:rsidRDefault="00F15D2C" w:rsidP="00DF6A0D">
      <w:pPr>
        <w:spacing w:before="120" w:after="120" w:line="276" w:lineRule="auto"/>
        <w:ind w:firstLine="720"/>
        <w:jc w:val="both"/>
        <w:rPr>
          <w:rFonts w:ascii="Times New Roman" w:eastAsia="Times New Roman" w:hAnsi="Times New Roman" w:cs="Times New Roman"/>
          <w:iCs/>
          <w:spacing w:val="-2"/>
          <w:sz w:val="29"/>
          <w:szCs w:val="29"/>
          <w:lang w:val="vi-VN"/>
        </w:rPr>
      </w:pPr>
      <w:r w:rsidRPr="00F15D2C">
        <w:rPr>
          <w:rFonts w:ascii="Times New Roman" w:eastAsia="Times New Roman" w:hAnsi="Times New Roman" w:cs="Times New Roman"/>
          <w:iCs/>
          <w:spacing w:val="-2"/>
          <w:sz w:val="29"/>
          <w:szCs w:val="29"/>
          <w:lang w:val="vi-VN"/>
        </w:rPr>
        <w:t>- Chi ủy (bí thư nơi không có chi ủy) tổng hợp mức xếp loại của đảng viên; ý kiến nhận xét của chi ủy, đảng ủy cơ sở nơi đảng viên cư trú để đề xuất mức xếp loại của từng đảng viên. Chi bộ tiến hành thảo luận mức xếp loại do chi ủy ( bí thư nơi không có chi ủy) đề xuất trước khi tiến hành bỏ phiếu.</w:t>
      </w:r>
    </w:p>
    <w:p w:rsidR="00F15D2C" w:rsidRPr="00F15D2C" w:rsidRDefault="00F15D2C" w:rsidP="00DF6A0D">
      <w:pPr>
        <w:spacing w:before="120" w:after="120" w:line="276" w:lineRule="auto"/>
        <w:ind w:firstLine="720"/>
        <w:jc w:val="both"/>
        <w:rPr>
          <w:rFonts w:ascii="Times New Roman" w:eastAsia="Times New Roman" w:hAnsi="Times New Roman" w:cs="Times New Roman"/>
          <w:iCs/>
          <w:spacing w:val="-2"/>
          <w:sz w:val="29"/>
          <w:szCs w:val="29"/>
          <w:lang w:val="vi-VN"/>
        </w:rPr>
      </w:pPr>
      <w:r w:rsidRPr="00F15D2C">
        <w:rPr>
          <w:rFonts w:ascii="Times New Roman" w:eastAsia="Times New Roman" w:hAnsi="Times New Roman" w:cs="Times New Roman"/>
          <w:iCs/>
          <w:spacing w:val="-2"/>
          <w:sz w:val="29"/>
          <w:szCs w:val="29"/>
          <w:lang w:val="vi-VN"/>
        </w:rPr>
        <w:t xml:space="preserve">- Chi ủy (bí thư nơi không có chi ủy) tổ chức để đảng viên bỏ phiếu đề xuất mức xếp loại  đối với đảng viên của chi bộ; sau đó tổng hợp kết quả, đè </w:t>
      </w:r>
      <w:r w:rsidRPr="00F15D2C">
        <w:rPr>
          <w:rFonts w:ascii="Times New Roman" w:eastAsia="Times New Roman" w:hAnsi="Times New Roman" w:cs="Times New Roman"/>
          <w:iCs/>
          <w:spacing w:val="-8"/>
          <w:sz w:val="29"/>
          <w:szCs w:val="29"/>
          <w:lang w:val="vi-VN"/>
        </w:rPr>
        <w:t>xuất mức xếp loại chất lượng đối với từng đảng viên để báo cáo Đảng ủy Học viện.</w:t>
      </w:r>
    </w:p>
    <w:p w:rsidR="00F15D2C" w:rsidRPr="00F15D2C" w:rsidRDefault="00F15D2C" w:rsidP="00DF6A0D">
      <w:pPr>
        <w:spacing w:before="120" w:after="120" w:line="276" w:lineRule="auto"/>
        <w:ind w:firstLine="720"/>
        <w:jc w:val="both"/>
        <w:rPr>
          <w:rFonts w:ascii="Times New Roman" w:eastAsia="Times New Roman" w:hAnsi="Times New Roman" w:cs="Times New Roman"/>
          <w:iCs/>
          <w:spacing w:val="-2"/>
          <w:sz w:val="29"/>
          <w:szCs w:val="29"/>
          <w:lang w:val="vi-VN"/>
        </w:rPr>
      </w:pPr>
      <w:r w:rsidRPr="00F15D2C">
        <w:rPr>
          <w:rFonts w:ascii="Times New Roman" w:eastAsia="Times New Roman" w:hAnsi="Times New Roman" w:cs="Times New Roman"/>
          <w:iCs/>
          <w:spacing w:val="-2"/>
          <w:sz w:val="29"/>
          <w:szCs w:val="29"/>
          <w:lang w:val="vi-VN"/>
        </w:rPr>
        <w:t>- Bộ phận giúp việc của Đảng ủy Học viện tổng hợp, thẩm định báo cáo của các chi bộ trực thuộc để đảng ủy cơ sở xem xét, quyết định xếp loại chất lượng đảng viên.</w:t>
      </w:r>
    </w:p>
    <w:p w:rsidR="00F15D2C" w:rsidRPr="00F15D2C" w:rsidRDefault="00F15D2C" w:rsidP="00DF6A0D">
      <w:pPr>
        <w:spacing w:before="120" w:after="120" w:line="276" w:lineRule="auto"/>
        <w:ind w:firstLine="720"/>
        <w:jc w:val="both"/>
        <w:rPr>
          <w:rFonts w:ascii="Times New Roman" w:eastAsia="Times New Roman" w:hAnsi="Times New Roman" w:cs="Times New Roman"/>
          <w:b/>
          <w:bCs/>
          <w:sz w:val="29"/>
          <w:szCs w:val="29"/>
          <w:lang w:val="vi-VN"/>
        </w:rPr>
      </w:pPr>
      <w:r w:rsidRPr="00F15D2C">
        <w:rPr>
          <w:rFonts w:ascii="Times New Roman" w:eastAsia="Times New Roman" w:hAnsi="Times New Roman" w:cs="Times New Roman"/>
          <w:b/>
          <w:bCs/>
          <w:sz w:val="29"/>
          <w:szCs w:val="29"/>
          <w:lang w:val="vi-VN"/>
        </w:rPr>
        <w:t>3. Đánh giá, xếp loại chất lượng tập thể lãnh đạo, quản lý</w:t>
      </w:r>
    </w:p>
    <w:p w:rsidR="00F15D2C" w:rsidRPr="00F15D2C" w:rsidRDefault="00F15D2C" w:rsidP="00DF6A0D">
      <w:pPr>
        <w:spacing w:before="120" w:after="120" w:line="276" w:lineRule="auto"/>
        <w:ind w:firstLine="720"/>
        <w:jc w:val="both"/>
        <w:rPr>
          <w:rFonts w:ascii="Times New Roman" w:eastAsia="Times New Roman" w:hAnsi="Times New Roman" w:cs="Times New Roman"/>
          <w:b/>
          <w:i/>
          <w:spacing w:val="-2"/>
          <w:sz w:val="29"/>
          <w:szCs w:val="29"/>
          <w:lang w:val="vi-VN"/>
        </w:rPr>
      </w:pPr>
      <w:r w:rsidRPr="00F15D2C">
        <w:rPr>
          <w:rFonts w:ascii="Times New Roman" w:eastAsia="Times New Roman" w:hAnsi="Times New Roman" w:cs="Times New Roman"/>
          <w:b/>
          <w:i/>
          <w:spacing w:val="-2"/>
          <w:sz w:val="29"/>
          <w:szCs w:val="29"/>
          <w:lang w:val="vi-VN"/>
        </w:rPr>
        <w:lastRenderedPageBreak/>
        <w:t>3.1. Đối tượng được đ</w:t>
      </w:r>
      <w:r w:rsidRPr="00F15D2C">
        <w:rPr>
          <w:rFonts w:ascii="Times New Roman" w:eastAsia="Times New Roman" w:hAnsi="Times New Roman" w:cs="Times New Roman"/>
          <w:b/>
          <w:bCs/>
          <w:i/>
          <w:sz w:val="29"/>
          <w:szCs w:val="29"/>
          <w:lang w:val="vi-VN"/>
        </w:rPr>
        <w:t>ánh giá, xếp loại</w:t>
      </w:r>
      <w:r w:rsidRPr="00F15D2C">
        <w:rPr>
          <w:rFonts w:ascii="Times New Roman" w:eastAsia="Times New Roman" w:hAnsi="Times New Roman" w:cs="Times New Roman"/>
          <w:b/>
          <w:bCs/>
          <w:i/>
          <w:sz w:val="29"/>
          <w:szCs w:val="29"/>
        </w:rPr>
        <w:t>:</w:t>
      </w:r>
      <w:r w:rsidRPr="00F15D2C">
        <w:rPr>
          <w:rFonts w:ascii="Times New Roman" w:eastAsia="Times New Roman" w:hAnsi="Times New Roman" w:cs="Times New Roman"/>
          <w:b/>
          <w:bCs/>
          <w:sz w:val="29"/>
          <w:szCs w:val="29"/>
          <w:lang w:val="vi-VN"/>
        </w:rPr>
        <w:t xml:space="preserve"> </w:t>
      </w:r>
      <w:r w:rsidRPr="00F15D2C">
        <w:rPr>
          <w:rFonts w:ascii="Times New Roman" w:eastAsia="Times New Roman" w:hAnsi="Times New Roman" w:cs="Times New Roman"/>
          <w:spacing w:val="-2"/>
          <w:sz w:val="29"/>
          <w:szCs w:val="29"/>
          <w:lang w:val="vi-VN"/>
        </w:rPr>
        <w:t>Đảng ủy cơ sở</w:t>
      </w:r>
    </w:p>
    <w:p w:rsidR="00F15D2C" w:rsidRPr="00F15D2C" w:rsidRDefault="00F15D2C" w:rsidP="00DF6A0D">
      <w:pPr>
        <w:spacing w:before="120" w:after="120" w:line="276" w:lineRule="auto"/>
        <w:ind w:firstLine="720"/>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sz w:val="29"/>
          <w:szCs w:val="29"/>
          <w:lang w:val="vi-VN"/>
        </w:rPr>
        <w:t>3.2. Khung tiêu chí đánh giá</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4"/>
          <w:szCs w:val="24"/>
          <w:lang w:val="vi-VN"/>
        </w:rPr>
      </w:pPr>
      <w:r w:rsidRPr="00F15D2C">
        <w:rPr>
          <w:rFonts w:ascii="Times New Roman" w:eastAsia="Times New Roman" w:hAnsi="Times New Roman" w:cs="Times New Roman"/>
          <w:i/>
          <w:iCs/>
          <w:sz w:val="29"/>
          <w:szCs w:val="29"/>
          <w:lang w:val="vi-VN"/>
        </w:rPr>
        <w:t>a) Về xây dựng tập thể lãnh đạo, quản lý</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 Việc thực hiện nguyên tắc tập trung dân chủ, tự phê bình và phê bình;</w:t>
      </w:r>
    </w:p>
    <w:p w:rsidR="00F15D2C" w:rsidRPr="00F15D2C" w:rsidRDefault="00F15D2C" w:rsidP="00DF6A0D">
      <w:pPr>
        <w:spacing w:before="120" w:after="120" w:line="276" w:lineRule="auto"/>
        <w:jc w:val="both"/>
        <w:rPr>
          <w:rFonts w:ascii="Times New Roman" w:eastAsia="Times New Roman" w:hAnsi="Times New Roman" w:cs="Times New Roman"/>
          <w:spacing w:val="-2"/>
          <w:sz w:val="24"/>
          <w:szCs w:val="24"/>
          <w:lang w:val="vi-VN"/>
        </w:rPr>
      </w:pPr>
      <w:r w:rsidRPr="00F15D2C">
        <w:rPr>
          <w:rFonts w:ascii="Times New Roman" w:eastAsia="Times New Roman" w:hAnsi="Times New Roman" w:cs="Times New Roman"/>
          <w:spacing w:val="-2"/>
          <w:sz w:val="29"/>
          <w:szCs w:val="29"/>
          <w:lang w:val="vi-VN"/>
        </w:rPr>
        <w:t>quy chế làm việc; xây dựng đoàn kết nội bộ.</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 Trách nhiệm trong lãnh đạo, chỉ đạo, kiểm tra, giám sát việc thực hiện các nhiệm vụ chính trị của tổ chức, cơ quan, đơn vị.</w:t>
      </w:r>
    </w:p>
    <w:p w:rsidR="00F15D2C" w:rsidRPr="00F15D2C" w:rsidRDefault="00F15D2C" w:rsidP="00DF6A0D">
      <w:pPr>
        <w:spacing w:before="120" w:after="120" w:line="276" w:lineRule="auto"/>
        <w:ind w:firstLine="720"/>
        <w:jc w:val="both"/>
        <w:rPr>
          <w:rFonts w:ascii="Times New Roman" w:eastAsia="Times New Roman" w:hAnsi="Times New Roman" w:cs="Times New Roman"/>
          <w:i/>
          <w:sz w:val="29"/>
          <w:szCs w:val="29"/>
          <w:lang w:val="vi-VN"/>
        </w:rPr>
      </w:pPr>
      <w:r w:rsidRPr="00F15D2C">
        <w:rPr>
          <w:rFonts w:ascii="Times New Roman" w:eastAsia="Times New Roman" w:hAnsi="Times New Roman" w:cs="Times New Roman"/>
          <w:i/>
          <w:sz w:val="29"/>
          <w:szCs w:val="29"/>
          <w:lang w:val="vi-VN"/>
        </w:rPr>
        <w:t>b) Về kết quả thực hiện nhiệm vụ được giao trong năm</w:t>
      </w:r>
    </w:p>
    <w:p w:rsidR="00F15D2C" w:rsidRPr="00F15D2C" w:rsidRDefault="00F15D2C" w:rsidP="00DF6A0D">
      <w:pPr>
        <w:spacing w:before="120" w:after="120" w:line="276" w:lineRule="auto"/>
        <w:ind w:firstLine="720"/>
        <w:jc w:val="both"/>
        <w:rPr>
          <w:rFonts w:ascii="Times New Roman" w:eastAsia="Times New Roman" w:hAnsi="Times New Roman" w:cs="Times New Roman"/>
          <w:iCs/>
          <w:sz w:val="24"/>
          <w:szCs w:val="24"/>
          <w:lang w:val="vi-VN"/>
        </w:rPr>
      </w:pPr>
      <w:r w:rsidRPr="00F15D2C">
        <w:rPr>
          <w:rFonts w:ascii="Times New Roman" w:eastAsia="Times New Roman" w:hAnsi="Times New Roman" w:cs="Times New Roman"/>
          <w:i/>
          <w:iCs/>
          <w:sz w:val="29"/>
          <w:szCs w:val="29"/>
          <w:lang w:val="vi-VN"/>
        </w:rPr>
        <w:t>+ Kết quả lãnh đạo, chỉ đạo công tác xây dựng Đảng, xây dựng hệ thống chính trị.</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4"/>
          <w:szCs w:val="24"/>
          <w:lang w:val="vi-VN"/>
        </w:rPr>
      </w:pPr>
      <w:r w:rsidRPr="00F15D2C">
        <w:rPr>
          <w:rFonts w:ascii="Times New Roman" w:eastAsia="Times New Roman" w:hAnsi="Times New Roman" w:cs="Times New Roman"/>
          <w:i/>
          <w:iCs/>
          <w:sz w:val="29"/>
          <w:szCs w:val="29"/>
          <w:lang w:val="vi-VN"/>
        </w:rPr>
        <w:t xml:space="preserve">+ </w:t>
      </w:r>
      <w:r w:rsidRPr="00F15D2C">
        <w:rPr>
          <w:rFonts w:ascii="Times New Roman" w:eastAsia="Times New Roman" w:hAnsi="Times New Roman" w:cs="Times New Roman"/>
          <w:sz w:val="29"/>
          <w:szCs w:val="29"/>
          <w:lang w:val="vi-VN"/>
        </w:rPr>
        <w:t xml:space="preserve">Việc cụ thể hóa, xây dựng và tổ chức thực hiện các chương trình, kế hoạch công tác năm.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Kết quả thực hiện các chỉ tiêu, nhiệm vụ được cấp có thẩm quyền giao</w:t>
      </w:r>
      <w:r w:rsidRPr="00F15D2C">
        <w:rPr>
          <w:rFonts w:ascii="Times New Roman" w:eastAsia="Times New Roman" w:hAnsi="Times New Roman" w:cs="Times New Roman"/>
          <w:sz w:val="29"/>
          <w:szCs w:val="29"/>
        </w:rPr>
        <w:t>,</w:t>
      </w:r>
      <w:r w:rsidRPr="00F15D2C">
        <w:rPr>
          <w:rFonts w:ascii="Times New Roman" w:eastAsia="Times New Roman" w:hAnsi="Times New Roman" w:cs="Times New Roman"/>
          <w:sz w:val="29"/>
          <w:szCs w:val="29"/>
          <w:lang w:val="vi-VN"/>
        </w:rPr>
        <w:t xml:space="preserve"> được lượng hóa bằng sản phẩm (nếu có).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i/>
          <w:iCs/>
          <w:sz w:val="29"/>
          <w:szCs w:val="29"/>
          <w:lang w:val="vi-VN"/>
        </w:rPr>
        <w:t>+ Kết quả đánh giá, xếp loại các tổ chức, cơ quan, đơn vị thuộc phạm vi lãnh đạo, quản lý trực tiếp</w:t>
      </w:r>
      <w:r w:rsidRPr="00F15D2C">
        <w:rPr>
          <w:rFonts w:ascii="Times New Roman" w:eastAsia="Times New Roman" w:hAnsi="Times New Roman" w:cs="Times New Roman"/>
          <w:i/>
          <w:sz w:val="29"/>
          <w:szCs w:val="29"/>
          <w:lang w:val="vi-VN"/>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Kết quả thực hiện các chỉ tiêu, nhiệm vụ phát triển kinh tế - xã hội, quốc phòng- an ninh được cấp có thẩm quyền giao, phê duyệt và bằng lượng hóa bằng sản phẩm ( nếu có).</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sz w:val="29"/>
          <w:szCs w:val="29"/>
          <w:lang w:val="vi-VN"/>
        </w:rPr>
        <w:t>c) Kết quả khắc phục những hạn chế, yếu kém đã được chỉ ra.</w:t>
      </w:r>
    </w:p>
    <w:p w:rsidR="00F15D2C" w:rsidRPr="00F15D2C" w:rsidRDefault="00F15D2C" w:rsidP="00DF6A0D">
      <w:pPr>
        <w:spacing w:before="120" w:after="120" w:line="276" w:lineRule="auto"/>
        <w:ind w:firstLine="720"/>
        <w:jc w:val="both"/>
        <w:rPr>
          <w:rFonts w:ascii="Times New Roman" w:eastAsia="Times New Roman" w:hAnsi="Times New Roman" w:cs="Times New Roman"/>
          <w:b/>
          <w:i/>
          <w:iCs/>
          <w:spacing w:val="-2"/>
          <w:sz w:val="29"/>
          <w:szCs w:val="29"/>
          <w:lang w:val="vi-VN"/>
        </w:rPr>
      </w:pPr>
      <w:r w:rsidRPr="00F15D2C">
        <w:rPr>
          <w:rFonts w:ascii="Times New Roman" w:eastAsia="Times New Roman" w:hAnsi="Times New Roman" w:cs="Times New Roman"/>
          <w:b/>
          <w:i/>
          <w:iCs/>
          <w:spacing w:val="-2"/>
          <w:sz w:val="29"/>
          <w:szCs w:val="29"/>
          <w:lang w:val="vi-VN"/>
        </w:rPr>
        <w:t>3.3. Khung tiêu chuẩn các mức chất lượng</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a) Hoàn thành xuất sắc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color w:val="000000"/>
          <w:spacing w:val="-2"/>
          <w:sz w:val="29"/>
          <w:szCs w:val="29"/>
          <w:shd w:val="clear" w:color="auto" w:fill="FFFFFF"/>
          <w:lang w:val="vi-VN"/>
        </w:rPr>
        <w:t>- Là tập thể đoàn kết, có phẩm chất, năng lực, uy tín, khẳng định rõ vai trò lãnh đạo, chỉ đạo, điều hành thực hiện nhiệm vụ chính trị của tổ chức, cơ quan, đơn vị; có đổi mới sáng tạo, có sản phẩm cụ thể; tích cực cải cách thủ tục hành chính, ứng dụng khoa học, công nghệ trong công tác; xây dựng đơn vị phát triển toàn diện, giữ vị trí hàng đầu trong ngành, lĩnh vực.</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4"/>
          <w:sz w:val="29"/>
          <w:szCs w:val="29"/>
          <w:lang w:val="vi-VN"/>
        </w:rPr>
      </w:pPr>
      <w:r w:rsidRPr="00F15D2C">
        <w:rPr>
          <w:rFonts w:ascii="Times New Roman" w:eastAsia="Times New Roman" w:hAnsi="Times New Roman" w:cs="Times New Roman"/>
          <w:spacing w:val="-4"/>
          <w:sz w:val="29"/>
          <w:szCs w:val="29"/>
          <w:shd w:val="clear" w:color="auto" w:fill="FFFFFF"/>
          <w:lang w:val="vi-VN"/>
        </w:rPr>
        <w:t xml:space="preserve">- Các tiêu chí về kết quả thực hiện chương trình, kế hoạch công tác xây dựng Đảng , xây dựng hệ thống chính trị; kết quả thực hiện nhiệm vụ chuyên môn được cấp có thẩm quyền giao </w:t>
      </w:r>
      <w:r w:rsidRPr="00F15D2C">
        <w:rPr>
          <w:rFonts w:ascii="Times New Roman" w:eastAsia="Times New Roman" w:hAnsi="Times New Roman" w:cs="Times New Roman"/>
          <w:iCs/>
          <w:spacing w:val="-4"/>
          <w:sz w:val="29"/>
          <w:szCs w:val="29"/>
          <w:lang w:val="vi-VN"/>
        </w:rPr>
        <w:t>đều đánh giá đạt cấp độ “Xuất sắc”; những tiêu chí còn lại</w:t>
      </w:r>
      <w:r w:rsidRPr="00F15D2C">
        <w:rPr>
          <w:rFonts w:ascii="Times New Roman" w:eastAsia="Times New Roman" w:hAnsi="Times New Roman" w:cs="Times New Roman"/>
          <w:spacing w:val="-4"/>
          <w:sz w:val="29"/>
          <w:szCs w:val="29"/>
          <w:shd w:val="clear" w:color="auto" w:fill="FFFFFF"/>
          <w:lang w:val="vi-VN"/>
        </w:rPr>
        <w:t xml:space="preserve"> được đánh giá đạt cấp độ “Tốt” trở lên</w:t>
      </w:r>
      <w:r w:rsidRPr="00F15D2C">
        <w:rPr>
          <w:rFonts w:ascii="Times New Roman" w:eastAsia="Times New Roman" w:hAnsi="Times New Roman" w:cs="Times New Roman"/>
          <w:iCs/>
          <w:spacing w:val="-4"/>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4"/>
          <w:sz w:val="29"/>
          <w:szCs w:val="29"/>
          <w:lang w:val="vi-VN"/>
        </w:rPr>
      </w:pPr>
      <w:r w:rsidRPr="00F15D2C">
        <w:rPr>
          <w:rFonts w:ascii="Times New Roman" w:eastAsia="Times New Roman" w:hAnsi="Times New Roman" w:cs="Times New Roman"/>
          <w:sz w:val="29"/>
          <w:szCs w:val="29"/>
          <w:shd w:val="clear" w:color="auto" w:fill="FFFFFF"/>
          <w:lang w:val="vi-VN"/>
        </w:rPr>
        <w:t>- Không có thành viên nào bị kỷ luật.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color w:val="000000"/>
          <w:sz w:val="29"/>
          <w:szCs w:val="29"/>
          <w:shd w:val="clear" w:color="auto" w:fill="FFFFFF"/>
          <w:lang w:val="vi-VN"/>
        </w:rPr>
        <w:lastRenderedPageBreak/>
        <w:t xml:space="preserve">Cấp ủy có thẩm quyền xem xét, quyết định số lượng tập thể lãnh đạo, quản lý được xếp loại “Hoàn thành xuất sắc nhiệm vụ” không vượt quá 20% số được xếp loại “Hoàn thành tốt nhiệm vụ” theo từng đối tượng tập thể lãnh đạo, quản lý cấp Khối,cấp Bộ, cấp đảng ủy cơ sở hoặc cấp chi ủy cơ sở. </w:t>
      </w:r>
      <w:r w:rsidRPr="00F15D2C">
        <w:rPr>
          <w:rFonts w:ascii="Times New Roman" w:eastAsia="Times New Roman" w:hAnsi="Times New Roman" w:cs="Times New Roman"/>
          <w:spacing w:val="-2"/>
          <w:sz w:val="29"/>
          <w:szCs w:val="29"/>
          <w:lang w:val="vi-VN"/>
        </w:rPr>
        <w:t xml:space="preserve">Mức </w:t>
      </w:r>
    </w:p>
    <w:p w:rsidR="00F15D2C" w:rsidRPr="00F15D2C" w:rsidRDefault="00F15D2C" w:rsidP="00DF6A0D">
      <w:pPr>
        <w:shd w:val="clear" w:color="auto" w:fill="FFFFFF"/>
        <w:spacing w:before="120" w:after="120" w:line="276" w:lineRule="auto"/>
        <w:jc w:val="both"/>
        <w:rPr>
          <w:rFonts w:ascii="Times New Roman" w:eastAsia="Times New Roman" w:hAnsi="Times New Roman" w:cs="Times New Roman"/>
          <w:spacing w:val="-2"/>
          <w:sz w:val="29"/>
          <w:szCs w:val="29"/>
          <w:lang w:val="vi-VN"/>
        </w:rPr>
      </w:pPr>
      <w:r w:rsidRPr="00F15D2C">
        <w:rPr>
          <w:rFonts w:ascii="Times New Roman" w:eastAsia="Times New Roman" w:hAnsi="Times New Roman" w:cs="Times New Roman"/>
          <w:spacing w:val="-2"/>
          <w:sz w:val="29"/>
          <w:szCs w:val="29"/>
          <w:lang w:val="vi-VN"/>
        </w:rPr>
        <w:t>xếp loại chất lượng của tập thể lãnh đạo, quản lý không được cao hơn mức xếp loại của tổ chức, cơ quan, đơn vị.</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sz w:val="29"/>
          <w:szCs w:val="29"/>
          <w:shd w:val="clear" w:color="auto" w:fill="FFFFFF"/>
          <w:lang w:val="vi-VN"/>
        </w:rPr>
      </w:pPr>
      <w:r w:rsidRPr="00F15D2C">
        <w:rPr>
          <w:rFonts w:ascii="Times New Roman" w:eastAsia="Times New Roman" w:hAnsi="Times New Roman" w:cs="Times New Roman"/>
          <w:i/>
          <w:sz w:val="29"/>
          <w:szCs w:val="29"/>
          <w:shd w:val="clear" w:color="auto" w:fill="FFFFFF"/>
          <w:lang w:val="vi-VN"/>
        </w:rPr>
        <w:t>b) Hoàn thành tốt nhiệm vụ</w:t>
      </w:r>
    </w:p>
    <w:p w:rsidR="00DF6A0D" w:rsidRDefault="00F15D2C" w:rsidP="00DF6A0D">
      <w:pPr>
        <w:shd w:val="clear" w:color="auto" w:fill="FFFFFF"/>
        <w:spacing w:before="120" w:after="120" w:line="276" w:lineRule="auto"/>
        <w:ind w:firstLine="720"/>
        <w:jc w:val="both"/>
        <w:rPr>
          <w:rFonts w:ascii="Times New Roman" w:eastAsia="Times New Roman" w:hAnsi="Times New Roman" w:cs="Times New Roman"/>
          <w:sz w:val="29"/>
          <w:szCs w:val="29"/>
          <w:shd w:val="clear" w:color="auto" w:fill="FFFFFF"/>
          <w:lang w:val="vi-VN"/>
        </w:rPr>
      </w:pPr>
      <w:r w:rsidRPr="00F15D2C">
        <w:rPr>
          <w:rFonts w:ascii="Times New Roman" w:eastAsia="Times New Roman" w:hAnsi="Times New Roman" w:cs="Times New Roman"/>
          <w:sz w:val="29"/>
          <w:szCs w:val="29"/>
          <w:shd w:val="clear" w:color="auto" w:fill="FFFFFF"/>
          <w:lang w:val="vi-VN"/>
        </w:rPr>
        <w:t xml:space="preserve"> - Các tiêu chí về kết quả thực hiện chương trình, kế hoạch công tác xây dựng Đảng, xây dựng hệ thống chính trị; kết quả lãnh đạo thực hiện nhiệm vụ  </w:t>
      </w:r>
    </w:p>
    <w:p w:rsidR="00F15D2C" w:rsidRPr="00F15D2C" w:rsidRDefault="00F15D2C" w:rsidP="00DF6A0D">
      <w:pPr>
        <w:shd w:val="clear" w:color="auto" w:fill="FFFFFF"/>
        <w:spacing w:before="120" w:after="120" w:line="276" w:lineRule="auto"/>
        <w:jc w:val="both"/>
        <w:rPr>
          <w:rFonts w:ascii="Times New Roman" w:eastAsia="Times New Roman" w:hAnsi="Times New Roman" w:cs="Times New Roman"/>
          <w:i/>
          <w:sz w:val="29"/>
          <w:szCs w:val="29"/>
          <w:shd w:val="clear" w:color="auto" w:fill="FFFFFF"/>
          <w:lang w:val="vi-VN"/>
        </w:rPr>
      </w:pPr>
      <w:r w:rsidRPr="00F15D2C">
        <w:rPr>
          <w:rFonts w:ascii="Times New Roman" w:eastAsia="Times New Roman" w:hAnsi="Times New Roman" w:cs="Times New Roman"/>
          <w:sz w:val="29"/>
          <w:szCs w:val="29"/>
          <w:shd w:val="clear" w:color="auto" w:fill="FFFFFF"/>
          <w:lang w:val="vi-VN"/>
        </w:rPr>
        <w:t>phát triển kinh tế xã hội, nhiệm vụ chuyên môn được giao</w:t>
      </w:r>
      <w:r w:rsidRPr="00F15D2C">
        <w:rPr>
          <w:rFonts w:ascii="Times New Roman" w:eastAsia="Times New Roman" w:hAnsi="Times New Roman" w:cs="Times New Roman"/>
          <w:spacing w:val="2"/>
          <w:sz w:val="29"/>
          <w:szCs w:val="29"/>
          <w:shd w:val="clear" w:color="auto" w:fill="FFFFFF"/>
          <w:lang w:val="vi-VN"/>
        </w:rPr>
        <w:t xml:space="preserve"> </w:t>
      </w:r>
      <w:r w:rsidRPr="00F15D2C">
        <w:rPr>
          <w:rFonts w:ascii="Times New Roman" w:eastAsia="Times New Roman" w:hAnsi="Times New Roman" w:cs="Times New Roman"/>
          <w:iCs/>
          <w:spacing w:val="2"/>
          <w:sz w:val="29"/>
          <w:szCs w:val="29"/>
          <w:lang w:val="vi-VN"/>
        </w:rPr>
        <w:t>đều đánh giá đạt cấp độ “Tốt” trở lên; những tiêu chí còn lại</w:t>
      </w:r>
      <w:r w:rsidRPr="00F15D2C">
        <w:rPr>
          <w:rFonts w:ascii="Times New Roman" w:eastAsia="Times New Roman" w:hAnsi="Times New Roman" w:cs="Times New Roman"/>
          <w:spacing w:val="2"/>
          <w:sz w:val="29"/>
          <w:szCs w:val="29"/>
          <w:shd w:val="clear" w:color="auto" w:fill="FFFFFF"/>
          <w:lang w:val="vi-VN"/>
        </w:rPr>
        <w:t xml:space="preserve"> được đánh giá đạt cấp độ “Trung bình” trở lên</w:t>
      </w:r>
      <w:r w:rsidRPr="00F15D2C">
        <w:rPr>
          <w:rFonts w:ascii="Times New Roman" w:eastAsia="Times New Roman" w:hAnsi="Times New Roman" w:cs="Times New Roman"/>
          <w:iCs/>
          <w:spacing w:val="2"/>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Cs/>
          <w:spacing w:val="2"/>
          <w:sz w:val="29"/>
          <w:szCs w:val="29"/>
          <w:lang w:val="vi-VN"/>
        </w:rPr>
      </w:pPr>
      <w:r w:rsidRPr="00F15D2C">
        <w:rPr>
          <w:rFonts w:ascii="Times New Roman" w:eastAsia="Times New Roman" w:hAnsi="Times New Roman" w:cs="Times New Roman"/>
          <w:color w:val="000000"/>
          <w:sz w:val="29"/>
          <w:szCs w:val="29"/>
          <w:shd w:val="clear" w:color="auto" w:fill="FFFFFF"/>
          <w:lang w:val="vi-VN"/>
        </w:rPr>
        <w:t>- Không có thành viên nào bị kỷ luật.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i/>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c)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shd w:val="clear" w:color="auto" w:fill="FFFFFF"/>
          <w:lang w:val="vi-VN"/>
        </w:rPr>
      </w:pPr>
      <w:r w:rsidRPr="00F15D2C">
        <w:rPr>
          <w:rFonts w:ascii="Times New Roman" w:eastAsia="Times New Roman" w:hAnsi="Times New Roman" w:cs="Times New Roman"/>
          <w:color w:val="000000"/>
          <w:sz w:val="29"/>
          <w:szCs w:val="29"/>
          <w:shd w:val="clear" w:color="auto" w:fill="FFFFFF"/>
          <w:lang w:val="vi-VN"/>
        </w:rPr>
        <w:t xml:space="preserve">- Các tiêu chí cơ bản được đánh giá đạt cấp độ “Trung bình” trở lên. </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shd w:val="clear" w:color="auto" w:fill="FFFFFF"/>
          <w:lang w:val="vi-VN"/>
        </w:rPr>
        <w:t>-  Tập thể lãnh đạo, quản lý không bị xử lý kỷ luật (trừ trường hợp tự phát hiện và khắc phục xong hậu quả).</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i/>
          <w:color w:val="000000"/>
          <w:sz w:val="29"/>
          <w:szCs w:val="29"/>
          <w:shd w:val="clear" w:color="auto" w:fill="FFFFFF"/>
          <w:lang w:val="vi-VN"/>
        </w:rPr>
        <w:t>d) Không hoàn thành nhiệm vụ</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shd w:val="clear" w:color="auto" w:fill="FFFFFF"/>
          <w:lang w:val="vi-VN"/>
        </w:rPr>
      </w:pPr>
      <w:r w:rsidRPr="00F15D2C">
        <w:rPr>
          <w:rFonts w:ascii="Times New Roman" w:eastAsia="Times New Roman" w:hAnsi="Times New Roman" w:cs="Times New Roman"/>
          <w:color w:val="000000"/>
          <w:sz w:val="29"/>
          <w:szCs w:val="29"/>
          <w:shd w:val="clear" w:color="auto" w:fill="FFFFFF"/>
          <w:lang w:val="vi-VN"/>
        </w:rPr>
        <w:t xml:space="preserve">  - Là tập thể không đạt mức “Hoàn thành nhiệm vụ” hoặc thuộc các trường hợp sau:</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z w:val="29"/>
          <w:szCs w:val="29"/>
          <w:shd w:val="clear" w:color="auto" w:fill="FFFFFF"/>
          <w:lang w:val="vi-VN"/>
        </w:rPr>
      </w:pPr>
      <w:r w:rsidRPr="00F15D2C">
        <w:rPr>
          <w:rFonts w:ascii="Times New Roman" w:eastAsia="Times New Roman" w:hAnsi="Times New Roman" w:cs="Times New Roman"/>
          <w:spacing w:val="-4"/>
          <w:sz w:val="29"/>
          <w:szCs w:val="29"/>
          <w:shd w:val="clear" w:color="auto" w:fill="FFFFFF"/>
          <w:lang w:val="vi-VN"/>
        </w:rPr>
        <w:t>- Cấp có thẩm quyền kết luận mất đoàn kết nội bộ hoặc có thành viên suy thoái về tư tưởng chính trị, đạo đức, lối sống, “tự diễn biến”, “tự chuyển hóa”.</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spacing w:val="-4"/>
          <w:sz w:val="29"/>
          <w:szCs w:val="29"/>
          <w:lang w:val="vi-VN"/>
        </w:rPr>
      </w:pPr>
      <w:r w:rsidRPr="00F15D2C">
        <w:rPr>
          <w:rFonts w:ascii="Times New Roman" w:eastAsia="Times New Roman" w:hAnsi="Times New Roman" w:cs="Times New Roman"/>
          <w:spacing w:val="-2"/>
          <w:sz w:val="29"/>
          <w:szCs w:val="29"/>
          <w:shd w:val="clear" w:color="auto" w:fill="FFFFFF"/>
          <w:lang w:val="vi-VN"/>
        </w:rPr>
        <w:t>- Tổ chức, cơ quan, đơn vị trực tiếp lãnh đạo, quản lý chỉ hoàn thành dưới 50% chỉ tiêu, nhiệm vụ được cấp có thẩm quyền giao trong năm, các chỉ tiêu chủ yếu không đạt 100% (trừ trường hợp bất khả kháng).</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sz w:val="29"/>
          <w:szCs w:val="29"/>
          <w:shd w:val="clear" w:color="auto" w:fill="FFFFFF"/>
          <w:lang w:val="vi-VN"/>
        </w:rPr>
        <w:t>- Tập thể lãnh đạo, quản lý bị xử lý kỷ luật</w:t>
      </w:r>
      <w:r w:rsidRPr="00F15D2C">
        <w:rPr>
          <w:rFonts w:ascii="Times New Roman" w:eastAsia="Times New Roman" w:hAnsi="Times New Roman" w:cs="Times New Roman"/>
          <w:color w:val="000000"/>
          <w:spacing w:val="-2"/>
          <w:sz w:val="29"/>
          <w:szCs w:val="29"/>
          <w:lang w:val="vi-VN"/>
        </w:rPr>
        <w:t>.</w:t>
      </w:r>
    </w:p>
    <w:p w:rsidR="00F15D2C" w:rsidRPr="00F15D2C" w:rsidRDefault="00F15D2C" w:rsidP="00DF6A0D">
      <w:pPr>
        <w:shd w:val="clear" w:color="auto" w:fill="FFFFFF"/>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t>- Có thành viêncủa tập thể lãnh đạo, quản lý bị kỷ luật từ cảnh cáo trở lên ( một vị phạm bị xử lý kỷ luật chỉ tính một lần khi vi xếp loại)</w:t>
      </w:r>
    </w:p>
    <w:p w:rsidR="00F15D2C" w:rsidRPr="00F15D2C" w:rsidRDefault="00F15D2C" w:rsidP="00DF6A0D">
      <w:pPr>
        <w:spacing w:before="120" w:after="120" w:line="276" w:lineRule="auto"/>
        <w:ind w:firstLine="720"/>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sz w:val="29"/>
          <w:szCs w:val="29"/>
          <w:lang w:val="vi-VN"/>
        </w:rPr>
        <w:t>3.4. Trách nhiệm, thẩm quyền</w:t>
      </w:r>
    </w:p>
    <w:p w:rsidR="00F15D2C" w:rsidRPr="00F15D2C" w:rsidRDefault="00F15D2C" w:rsidP="00DF6A0D">
      <w:pPr>
        <w:spacing w:before="120" w:after="120" w:line="276" w:lineRule="auto"/>
        <w:ind w:firstLine="720"/>
        <w:jc w:val="both"/>
        <w:rPr>
          <w:rFonts w:ascii="Times New Roman" w:eastAsia="Times New Roman" w:hAnsi="Times New Roman" w:cs="Times New Roman"/>
          <w:color w:val="000000"/>
          <w:sz w:val="29"/>
          <w:szCs w:val="29"/>
          <w:lang w:val="vi-VN"/>
        </w:rPr>
      </w:pPr>
      <w:r w:rsidRPr="00F15D2C">
        <w:rPr>
          <w:rFonts w:ascii="Times New Roman" w:eastAsia="Times New Roman" w:hAnsi="Times New Roman" w:cs="Times New Roman"/>
          <w:color w:val="000000"/>
          <w:sz w:val="29"/>
          <w:szCs w:val="29"/>
          <w:lang w:val="vi-VN"/>
        </w:rPr>
        <w:t>Đảng ủy Học viện tự đánh giá, xếp loại chất lượng và báo cáo Đảng ủy Bộ Tài chính.</w:t>
      </w:r>
    </w:p>
    <w:p w:rsidR="00F15D2C" w:rsidRPr="00F15D2C" w:rsidRDefault="00F15D2C" w:rsidP="00DF6A0D">
      <w:pPr>
        <w:spacing w:before="120" w:after="120" w:line="276" w:lineRule="auto"/>
        <w:ind w:firstLine="720"/>
        <w:jc w:val="both"/>
        <w:rPr>
          <w:rFonts w:ascii="Times New Roman" w:eastAsia="Times New Roman" w:hAnsi="Times New Roman" w:cs="Times New Roman"/>
          <w:b/>
          <w:i/>
          <w:iCs/>
          <w:sz w:val="29"/>
          <w:szCs w:val="29"/>
          <w:lang w:val="vi-VN"/>
        </w:rPr>
      </w:pPr>
      <w:r w:rsidRPr="00F15D2C">
        <w:rPr>
          <w:rFonts w:ascii="Times New Roman" w:eastAsia="Times New Roman" w:hAnsi="Times New Roman" w:cs="Times New Roman"/>
          <w:b/>
          <w:i/>
          <w:iCs/>
          <w:spacing w:val="-2"/>
          <w:sz w:val="29"/>
          <w:szCs w:val="29"/>
          <w:lang w:val="vi-VN"/>
        </w:rPr>
        <w:t>3.5. Cách thức thực hiện</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lang w:val="vi-VN"/>
        </w:rPr>
      </w:pPr>
      <w:r w:rsidRPr="00F15D2C">
        <w:rPr>
          <w:rFonts w:ascii="Times New Roman" w:eastAsia="Times New Roman" w:hAnsi="Times New Roman" w:cs="Times New Roman"/>
          <w:i/>
          <w:iCs/>
          <w:sz w:val="29"/>
          <w:szCs w:val="29"/>
          <w:lang w:val="vi-VN"/>
        </w:rPr>
        <w:lastRenderedPageBreak/>
        <w:t>Bước 1: Tự đánh giá, xếp loại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iCs/>
          <w:spacing w:val="2"/>
          <w:sz w:val="29"/>
          <w:szCs w:val="29"/>
          <w:lang w:val="vi-VN"/>
        </w:rPr>
      </w:pPr>
      <w:r w:rsidRPr="00F15D2C">
        <w:rPr>
          <w:rFonts w:ascii="Times New Roman" w:eastAsia="Times New Roman" w:hAnsi="Times New Roman" w:cs="Times New Roman"/>
          <w:iCs/>
          <w:spacing w:val="2"/>
          <w:sz w:val="29"/>
          <w:szCs w:val="29"/>
          <w:lang w:val="vi-VN"/>
        </w:rPr>
        <w:t>Căn cứ các tiêu chí đánh giá, tiêu chuẩn mức chất lượng được quy định cụ thể cho từng loại hình đối tượng, tập thể lãnh đạo, quản lý tự phân tích chất lượng (</w:t>
      </w:r>
      <w:r w:rsidRPr="00F15D2C">
        <w:rPr>
          <w:rFonts w:ascii="Times New Roman" w:eastAsia="Times New Roman" w:hAnsi="Times New Roman" w:cs="Times New Roman"/>
          <w:spacing w:val="2"/>
          <w:sz w:val="29"/>
          <w:szCs w:val="29"/>
          <w:lang w:val="vi-VN"/>
        </w:rPr>
        <w:t>xác định các cấp độ “Xuất sắc”, “Tốt”, “Trung bình”, “Kém” cho từng tiêu chí đánh giá cụ thể)</w:t>
      </w:r>
      <w:r w:rsidRPr="00F15D2C">
        <w:rPr>
          <w:rFonts w:ascii="Times New Roman" w:eastAsia="Times New Roman" w:hAnsi="Times New Roman" w:cs="Times New Roman"/>
          <w:iCs/>
          <w:spacing w:val="2"/>
          <w:sz w:val="29"/>
          <w:szCs w:val="29"/>
          <w:lang w:val="vi-VN"/>
        </w:rPr>
        <w:t>; xem xét, tự nhận mức chất lượng theo Mẫu 01 và báo cáo Đảng ủy Bộ Tài chính.</w:t>
      </w:r>
    </w:p>
    <w:p w:rsidR="00F15D2C" w:rsidRPr="00F15D2C" w:rsidRDefault="00F15D2C" w:rsidP="00DF6A0D">
      <w:pPr>
        <w:spacing w:before="120" w:after="120" w:line="276" w:lineRule="auto"/>
        <w:ind w:firstLine="720"/>
        <w:jc w:val="both"/>
        <w:rPr>
          <w:rFonts w:ascii="Times New Roman" w:eastAsia="Times New Roman" w:hAnsi="Times New Roman" w:cs="Times New Roman"/>
          <w:b/>
          <w:bCs/>
          <w:sz w:val="29"/>
          <w:szCs w:val="29"/>
          <w:lang w:val="vi-VN"/>
        </w:rPr>
      </w:pPr>
      <w:r w:rsidRPr="00F15D2C">
        <w:rPr>
          <w:rFonts w:ascii="Times New Roman" w:eastAsia="Times New Roman" w:hAnsi="Times New Roman" w:cs="Times New Roman"/>
          <w:b/>
          <w:bCs/>
          <w:sz w:val="29"/>
          <w:szCs w:val="29"/>
          <w:lang w:val="vi-VN"/>
        </w:rPr>
        <w:t xml:space="preserve">4. Đánh giá, xếp loại cán bộ lãnh đạo, quản lý các cấp </w:t>
      </w:r>
    </w:p>
    <w:p w:rsidR="00DF6A0D"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bCs/>
          <w:sz w:val="29"/>
          <w:szCs w:val="29"/>
          <w:lang w:val="vi-VN"/>
        </w:rPr>
        <w:t xml:space="preserve">4.1.Thực hiện </w:t>
      </w:r>
      <w:r w:rsidRPr="00F15D2C">
        <w:rPr>
          <w:rFonts w:ascii="Times New Roman" w:eastAsia="Times New Roman" w:hAnsi="Times New Roman" w:cs="Times New Roman"/>
          <w:sz w:val="29"/>
          <w:szCs w:val="29"/>
          <w:lang w:val="vi-VN"/>
        </w:rPr>
        <w:t xml:space="preserve">Quy định số 89-QĐ/TW, ngày 04/8/2017 của Bộ Chính trị về khung tiêu chuẩn chức danh, định hướng khung tiêu chí đánh giá cán bộ </w:t>
      </w:r>
    </w:p>
    <w:p w:rsidR="00F15D2C" w:rsidRPr="00F15D2C" w:rsidRDefault="00F15D2C" w:rsidP="00DF6A0D">
      <w:pPr>
        <w:spacing w:before="120" w:after="120" w:line="276" w:lineRule="auto"/>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lãnh đạo, quản lý các cấp, bổ sung vào tiêu chí đánh giá, xếp loại về: </w:t>
      </w:r>
      <w:r w:rsidRPr="00F15D2C">
        <w:rPr>
          <w:rFonts w:ascii="Times New Roman" w:eastAsia="Times New Roman" w:hAnsi="Times New Roman" w:cs="Times New Roman"/>
          <w:color w:val="000000"/>
          <w:sz w:val="29"/>
          <w:szCs w:val="29"/>
          <w:shd w:val="clear" w:color="auto" w:fill="FFFFFF"/>
          <w:lang w:val="vi-VN"/>
        </w:rPr>
        <w:t>Tinh thần đổi mới, sáng tạo, cải cách thủ tục hành chính, ứng dụng khoa học, công nghệ và có sản phẩm cụ thể lượng hóa được;</w:t>
      </w:r>
      <w:r w:rsidRPr="00F15D2C">
        <w:rPr>
          <w:rFonts w:ascii="Times New Roman" w:eastAsia="Times New Roman" w:hAnsi="Times New Roman" w:cs="Times New Roman"/>
          <w:sz w:val="29"/>
          <w:szCs w:val="29"/>
          <w:lang w:val="vi-VN"/>
        </w:rPr>
        <w:t xml:space="preserve"> trách nhiệm nêu gương của cán bộ lãnh đạo, quản lý, nhất là cán bộ lãnh đạo chủ chốt các cấp. </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4.2. </w:t>
      </w:r>
      <w:r w:rsidRPr="00F15D2C">
        <w:rPr>
          <w:rFonts w:ascii="Times New Roman" w:eastAsia="Times New Roman" w:hAnsi="Times New Roman" w:cs="Times New Roman"/>
          <w:spacing w:val="-2"/>
          <w:sz w:val="29"/>
          <w:szCs w:val="29"/>
          <w:lang w:val="vi-VN"/>
        </w:rPr>
        <w:t xml:space="preserve">Sau khi hoàn thành đánh giá, xếp loại tổ chức, tập thể, cá nhân ở cơ quan, đơn vị thì đánh giá, xếp loại người đứng đầu. </w:t>
      </w:r>
      <w:r w:rsidRPr="00F15D2C">
        <w:rPr>
          <w:rFonts w:ascii="Times New Roman" w:eastAsia="Times New Roman" w:hAnsi="Times New Roman" w:cs="Times New Roman"/>
          <w:sz w:val="29"/>
          <w:szCs w:val="29"/>
          <w:lang w:val="vi-VN"/>
        </w:rPr>
        <w:t>Mức xếp loại chất lượng của người đứng đầu không được cao hơn mức xếp loại của tập thể lãnh đạo, quản lý và tổ chức, cơ quan, đơn vị do mình là người đứng đầu</w:t>
      </w:r>
      <w:r w:rsidRPr="00F15D2C">
        <w:rPr>
          <w:rFonts w:ascii="Times New Roman" w:eastAsia="Times New Roman" w:hAnsi="Times New Roman" w:cs="Times New Roman"/>
          <w:b/>
          <w:sz w:val="29"/>
          <w:szCs w:val="29"/>
          <w:lang w:val="vi-VN"/>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iCs/>
          <w:sz w:val="29"/>
          <w:szCs w:val="29"/>
          <w:lang w:val="vi-VN"/>
        </w:rPr>
      </w:pPr>
      <w:r w:rsidRPr="00F15D2C">
        <w:rPr>
          <w:rFonts w:ascii="Times New Roman" w:eastAsia="Times New Roman" w:hAnsi="Times New Roman" w:cs="Times New Roman"/>
          <w:iCs/>
          <w:spacing w:val="-2"/>
          <w:sz w:val="29"/>
          <w:szCs w:val="29"/>
          <w:lang w:val="vi-VN"/>
        </w:rPr>
        <w:t xml:space="preserve">4.3. </w:t>
      </w:r>
      <w:r w:rsidRPr="00F15D2C">
        <w:rPr>
          <w:rFonts w:ascii="Times New Roman" w:eastAsia="Times New Roman" w:hAnsi="Times New Roman" w:cs="Times New Roman"/>
          <w:iCs/>
          <w:sz w:val="29"/>
          <w:szCs w:val="29"/>
          <w:lang w:val="vi-VN"/>
        </w:rPr>
        <w:t>Cấp có thẩm quyền xem xét, quyết định số lượng cán bộ lãnh đạo, quản lý được xếp loại “Hoàn thành xuất sắc nhiệm vụ” không vượt quá 20% số được xếp loại “Hoàn thành tốt nhiệm vụ” theo chức danh tương đương ở từng cấp, từng ngành, từng lĩnh vực.</w:t>
      </w:r>
    </w:p>
    <w:p w:rsidR="00F15D2C" w:rsidRPr="00F15D2C" w:rsidRDefault="00F15D2C" w:rsidP="00DF6A0D">
      <w:pPr>
        <w:spacing w:before="120" w:after="120" w:line="276" w:lineRule="auto"/>
        <w:ind w:firstLine="720"/>
        <w:jc w:val="both"/>
        <w:rPr>
          <w:rFonts w:ascii="Times New Roman" w:eastAsia="Times New Roman" w:hAnsi="Times New Roman" w:cs="Times New Roman"/>
          <w:b/>
          <w:color w:val="000000"/>
          <w:sz w:val="29"/>
          <w:szCs w:val="29"/>
          <w:shd w:val="clear" w:color="auto" w:fill="FFFFFF"/>
          <w:lang w:val="vi-VN"/>
        </w:rPr>
      </w:pPr>
      <w:r w:rsidRPr="00F15D2C">
        <w:rPr>
          <w:rFonts w:ascii="Times New Roman" w:eastAsia="Times New Roman" w:hAnsi="Times New Roman" w:cs="Times New Roman"/>
          <w:b/>
          <w:iCs/>
          <w:sz w:val="29"/>
          <w:szCs w:val="29"/>
          <w:lang w:val="vi-VN"/>
        </w:rPr>
        <w:t>5. Khen thưởng tổ chức đảng, đảng viên</w:t>
      </w:r>
    </w:p>
    <w:p w:rsidR="00F15D2C" w:rsidRPr="00F15D2C" w:rsidRDefault="00F15D2C" w:rsidP="00DF6A0D">
      <w:pPr>
        <w:spacing w:before="120" w:after="120" w:line="276" w:lineRule="auto"/>
        <w:ind w:firstLine="720"/>
        <w:jc w:val="both"/>
        <w:rPr>
          <w:rFonts w:ascii="Times New Roman" w:eastAsia="Times New Roman" w:hAnsi="Times New Roman" w:cs="Times New Roman"/>
          <w:b/>
          <w:color w:val="000000"/>
          <w:sz w:val="29"/>
          <w:szCs w:val="29"/>
          <w:shd w:val="clear" w:color="auto" w:fill="FFFFFF"/>
          <w:lang w:val="vi-VN"/>
        </w:rPr>
      </w:pPr>
      <w:r w:rsidRPr="00F15D2C">
        <w:rPr>
          <w:rFonts w:ascii="Times New Roman" w:eastAsia="Times New Roman" w:hAnsi="Times New Roman" w:cs="Times New Roman"/>
          <w:b/>
          <w:iCs/>
          <w:sz w:val="29"/>
          <w:szCs w:val="29"/>
          <w:lang w:val="vi-VN"/>
        </w:rPr>
        <w:t xml:space="preserve">- </w:t>
      </w:r>
      <w:r w:rsidRPr="00F15D2C">
        <w:rPr>
          <w:rFonts w:ascii="Times New Roman" w:eastAsia="Times New Roman" w:hAnsi="Times New Roman" w:cs="Times New Roman"/>
          <w:iCs/>
          <w:sz w:val="29"/>
          <w:szCs w:val="29"/>
          <w:lang w:val="vi-VN"/>
        </w:rPr>
        <w:t>Đối với tổ chức đảng: Các cấp ủy lựa chọn những tổ chức đảng được xếp loại “Hoàn thành xuất sắc nhiệm vụ” để xét khen thưởng đạt tiêu chuẩn “trong sạch, vững mạnh” tiêu biểu trong năm; 5 năm liền.</w:t>
      </w:r>
    </w:p>
    <w:p w:rsidR="00F15D2C" w:rsidRPr="00F15D2C" w:rsidRDefault="00F15D2C" w:rsidP="00DF6A0D">
      <w:pPr>
        <w:spacing w:before="120" w:after="120" w:line="276" w:lineRule="auto"/>
        <w:ind w:firstLine="720"/>
        <w:jc w:val="both"/>
        <w:rPr>
          <w:rFonts w:ascii="Times New Roman" w:eastAsia="Times New Roman" w:hAnsi="Times New Roman" w:cs="Times New Roman"/>
          <w:iCs/>
          <w:sz w:val="29"/>
          <w:szCs w:val="29"/>
          <w:lang w:val="vi-VN"/>
        </w:rPr>
      </w:pPr>
      <w:r w:rsidRPr="00F15D2C">
        <w:rPr>
          <w:rFonts w:ascii="Times New Roman" w:eastAsia="Times New Roman" w:hAnsi="Times New Roman" w:cs="Times New Roman"/>
          <w:b/>
          <w:iCs/>
          <w:sz w:val="29"/>
          <w:szCs w:val="29"/>
          <w:lang w:val="vi-VN"/>
        </w:rPr>
        <w:t>-</w:t>
      </w:r>
      <w:r w:rsidRPr="00F15D2C">
        <w:rPr>
          <w:rFonts w:ascii="Times New Roman" w:eastAsia="Times New Roman" w:hAnsi="Times New Roman" w:cs="Times New Roman"/>
          <w:iCs/>
          <w:sz w:val="29"/>
          <w:szCs w:val="29"/>
          <w:lang w:val="vi-VN"/>
        </w:rPr>
        <w:t xml:space="preserve"> Đối với đảng viên: Các cấp ủy lựa chọn những đảng viên được xếp loại “ Hoàn thành xuất sắc nhiệm vụ” để xét khen thưởng đảng viên đạt tiêu chuẩn “ Hoàn thành xuất sắc nhiệm vụ” trong năm; 5 năm liền.</w:t>
      </w:r>
    </w:p>
    <w:p w:rsidR="00F15D2C" w:rsidRPr="00F15D2C" w:rsidRDefault="00F15D2C" w:rsidP="00DF6A0D">
      <w:pPr>
        <w:spacing w:before="120" w:after="120" w:line="276" w:lineRule="auto"/>
        <w:ind w:firstLine="720"/>
        <w:jc w:val="both"/>
        <w:rPr>
          <w:rFonts w:ascii="Times New Roman" w:eastAsia="Times New Roman" w:hAnsi="Times New Roman" w:cs="Times New Roman"/>
          <w:i/>
          <w:iCs/>
          <w:sz w:val="29"/>
          <w:szCs w:val="29"/>
        </w:rPr>
      </w:pPr>
      <w:r w:rsidRPr="00F15D2C">
        <w:rPr>
          <w:rFonts w:ascii="Times New Roman" w:eastAsia="Times New Roman" w:hAnsi="Times New Roman" w:cs="Times New Roman"/>
          <w:iCs/>
          <w:sz w:val="29"/>
          <w:szCs w:val="29"/>
          <w:lang w:val="vi-VN"/>
        </w:rPr>
        <w:t>- Đối tượng, tiêu chuẩn, điều kiện khen thưởng tổ chức đảng, đảng viên được thực hiện theo hướng dẫn số 01-HD/TW, ngày 20/9/2016 của Ban Bí thư về một số vấn đề thi hành Điều lệ Đảng. Khung số lượng đề nghị khen thưởng được thực hiện tại công văn số 991-CV/ĐUTC, ngày 26/12</w:t>
      </w:r>
      <w:r w:rsidR="0021068D">
        <w:rPr>
          <w:rFonts w:ascii="Times New Roman" w:eastAsia="Times New Roman" w:hAnsi="Times New Roman" w:cs="Times New Roman"/>
          <w:iCs/>
          <w:sz w:val="29"/>
          <w:szCs w:val="29"/>
          <w:lang w:val="vi-VN"/>
        </w:rPr>
        <w:t>/2018 của Đảng ủy Bộ Tài chính</w:t>
      </w:r>
      <w:r w:rsidRPr="00F15D2C">
        <w:rPr>
          <w:rFonts w:ascii="Times New Roman" w:eastAsia="Times New Roman" w:hAnsi="Times New Roman" w:cs="Times New Roman"/>
          <w:i/>
          <w:iCs/>
          <w:sz w:val="29"/>
          <w:szCs w:val="29"/>
        </w:rPr>
        <w:t>.</w:t>
      </w:r>
    </w:p>
    <w:p w:rsidR="00F15D2C" w:rsidRPr="00F15D2C" w:rsidRDefault="00F15D2C" w:rsidP="00DF6A0D">
      <w:pPr>
        <w:spacing w:before="120" w:after="120" w:line="276" w:lineRule="auto"/>
        <w:ind w:firstLine="720"/>
        <w:jc w:val="both"/>
        <w:rPr>
          <w:rFonts w:ascii="Times New Roman" w:eastAsia="Times New Roman" w:hAnsi="Times New Roman" w:cs="Times New Roman"/>
          <w:b/>
          <w:iCs/>
          <w:sz w:val="29"/>
          <w:szCs w:val="29"/>
          <w:lang w:val="vi-VN"/>
        </w:rPr>
      </w:pPr>
      <w:r w:rsidRPr="00F15D2C">
        <w:rPr>
          <w:rFonts w:ascii="Times New Roman" w:eastAsia="Times New Roman" w:hAnsi="Times New Roman" w:cs="Times New Roman"/>
          <w:b/>
          <w:iCs/>
          <w:sz w:val="29"/>
          <w:szCs w:val="29"/>
          <w:lang w:val="vi-VN"/>
        </w:rPr>
        <w:t>6. Một số điểm lưu ý trong đánh giá, xếp loại chất lượng</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spacing w:val="-2"/>
          <w:sz w:val="29"/>
          <w:szCs w:val="29"/>
          <w:lang w:val="vi-VN"/>
        </w:rPr>
      </w:pPr>
      <w:r w:rsidRPr="00F15D2C">
        <w:rPr>
          <w:rFonts w:ascii="Times New Roman" w:eastAsia="Times New Roman" w:hAnsi="Times New Roman" w:cs="Times New Roman"/>
          <w:color w:val="000000"/>
          <w:spacing w:val="-2"/>
          <w:sz w:val="29"/>
          <w:szCs w:val="29"/>
          <w:lang w:val="vi-VN"/>
        </w:rPr>
        <w:lastRenderedPageBreak/>
        <w:t>6.1. Hằng năm, các tổ chức, cơ quan, đơn vị giao chỉ tiêu, nhiệm vụ cụ thể  (hoặc xác định chỉ tiêu, nhiệm vụ theo nghị quyết, chương trình, kế hoạch) đối với từng tập thể, cá nhân thuộc quyền quản lý để làm căn cứ kiểm điểm, đánh giá, xếp loại chất lượng.</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6.2. Tập thể, cá nhân phải hoàn thành việc kiểm điểm mới được đánh giá, xếp loại. Cá nhân vắng mặt hoặc chưa được đánh giá, xếp loại thì phải tổ chức đánh giá, xếp loại trong thời gian sớm nhất. </w:t>
      </w:r>
    </w:p>
    <w:p w:rsidR="00DF6A0D" w:rsidRDefault="00F15D2C" w:rsidP="00DF6A0D">
      <w:pPr>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 xml:space="preserve">6.3. Đánh giá, xếp loại tập thể cấp dưới trước, cấp trên sau; tập thể lãnh đạo, quản lý trước, cá nhân thành viên sau. Đảng viên là công chức, viên chức </w:t>
      </w:r>
    </w:p>
    <w:p w:rsidR="00F15D2C" w:rsidRPr="00F15D2C" w:rsidRDefault="00F15D2C" w:rsidP="00DF6A0D">
      <w:pPr>
        <w:spacing w:before="120" w:after="120" w:line="276" w:lineRule="auto"/>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thực hiện đánh giá chất lượng sau khi có kết quả đánh giá xếp loại công chức, viên chức. Những người đảm nhiệm nhiều chức vụ công tác, phải kiểm điểm ở nhiều nơi mà có sự khác nhau khi biểu quyết mức chất lượng ở mỗi nơi thì cấp ủy có thẩm quyền xem xét, quyết định mức chất lượng.</w:t>
      </w:r>
    </w:p>
    <w:p w:rsidR="00F15D2C" w:rsidRPr="00F15D2C" w:rsidRDefault="00F15D2C" w:rsidP="00DF6A0D">
      <w:pPr>
        <w:spacing w:before="120" w:after="120" w:line="276" w:lineRule="auto"/>
        <w:ind w:firstLine="720"/>
        <w:jc w:val="both"/>
        <w:rPr>
          <w:rFonts w:ascii="Times New Roman" w:eastAsia="Times New Roman" w:hAnsi="Times New Roman" w:cs="Times New Roman"/>
          <w:spacing w:val="-6"/>
          <w:sz w:val="29"/>
          <w:szCs w:val="29"/>
          <w:lang w:val="vi-VN"/>
        </w:rPr>
      </w:pPr>
      <w:r w:rsidRPr="00F15D2C">
        <w:rPr>
          <w:rFonts w:ascii="Times New Roman" w:eastAsia="Times New Roman" w:hAnsi="Times New Roman" w:cs="Times New Roman"/>
          <w:spacing w:val="-6"/>
          <w:sz w:val="29"/>
          <w:szCs w:val="29"/>
          <w:lang w:val="vi-VN"/>
        </w:rPr>
        <w:t>6.4. Cấp có thẩm quyền thông báo kết quả đánh giá, xếp loại tới đối tượng đánh giá và tập thể, cá nhân trực tiếp quản lý, sử dụng đối tượng đánh giá.</w:t>
      </w:r>
    </w:p>
    <w:p w:rsidR="00F15D2C" w:rsidRPr="00F15D2C" w:rsidRDefault="00F15D2C" w:rsidP="00DF6A0D">
      <w:pPr>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6.5. Tập thể, cá nhân đã được xếp loại chất lượng, nhưng sau đó phát hiện có khuyết điểm hoặc không đảm bảo điều kiện của mức chất lượng đã xếp loại thì hủy bỏ kết quả </w:t>
      </w:r>
      <w:r w:rsidRPr="00F15D2C">
        <w:rPr>
          <w:rFonts w:ascii="Times New Roman" w:eastAsia="Times New Roman" w:hAnsi="Times New Roman" w:cs="Times New Roman"/>
          <w:color w:val="000000"/>
          <w:sz w:val="29"/>
          <w:szCs w:val="29"/>
          <w:lang w:val="vi-VN"/>
        </w:rPr>
        <w:t xml:space="preserve">và xếp </w:t>
      </w:r>
      <w:r w:rsidRPr="00F15D2C">
        <w:rPr>
          <w:rFonts w:ascii="Times New Roman" w:eastAsia="Times New Roman" w:hAnsi="Times New Roman" w:cs="Times New Roman"/>
          <w:sz w:val="29"/>
          <w:szCs w:val="29"/>
          <w:lang w:val="vi-VN"/>
        </w:rPr>
        <w:t>loại lại.</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themeColor="text1"/>
          <w:spacing w:val="-4"/>
          <w:sz w:val="29"/>
          <w:szCs w:val="29"/>
          <w:lang w:val="vi-VN"/>
        </w:rPr>
      </w:pPr>
      <w:r w:rsidRPr="00F15D2C">
        <w:rPr>
          <w:rFonts w:ascii="Times New Roman" w:eastAsia="Times New Roman" w:hAnsi="Times New Roman" w:cs="Times New Roman"/>
          <w:color w:val="000000"/>
          <w:spacing w:val="-4"/>
          <w:sz w:val="29"/>
          <w:szCs w:val="29"/>
          <w:lang w:val="vi-VN"/>
        </w:rPr>
        <w:t xml:space="preserve">6.6. Không đánh giá, xếp loại đối với tổ chức đảng mới thành lập chưa đủ 06 tháng, đảng viên mới kết nạp chưa đủ 06 tháng (tính đến tháng 12 năm đánh giá) nhưng vẫn phải kiểm điểm đảng viên tính từ ngày kết nạp vào Đảng. </w:t>
      </w:r>
      <w:r w:rsidRPr="00F15D2C">
        <w:rPr>
          <w:rFonts w:ascii="Times New Roman" w:eastAsia="Times New Roman" w:hAnsi="Times New Roman" w:cs="Times New Roman"/>
          <w:color w:val="000000" w:themeColor="text1"/>
          <w:spacing w:val="-4"/>
          <w:sz w:val="29"/>
          <w:szCs w:val="29"/>
          <w:lang w:val="vi-VN"/>
        </w:rPr>
        <w:t>Đảng viên nghỉ ốm từ 03 tháng trở lên không xếp loại đạt mức “Hoàn thành tốt nhiệm vụ” trở lên; đảng viên nghỉ thai sản thì kết quả xếp loại chất lượng trong năm là kết quả xếp loại chất lượng của thời gian làm việc thực tế của năm đó.</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6.7. Đảng viên khi chuyển công tác thì chi bộ nơi tiếp nhận có trách nhiệm đánh giá, xếp loại chất lượng. Đối với trường hợp có thời gian công tác ở chi bộ, cơ quan, đơn vị cũ từ 6 tháng trở lên thì lấy ý kiến nhận xét ở chi bộ nơi chuyển đi.</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6.8.  Đảng viên sinh hoạt tạm thời được đánh giá, xếp loại chất lượng ở nơi đảng viên sinh hoạt chính thức. Trước khi đánh giá, xếp loại chất lượng, đảng viên sinh hoạt tạm thời lấy nhận xét của nơi sinh hoạt tạm thời nộp cho nơi sinh hoạt chính thức để làm căn cứ đánh giá, xếp loại chất lượng đảng viên.</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6.9. Trường hợp cá nhân chuyển đến là người đ</w:t>
      </w:r>
      <w:r w:rsidRPr="00F15D2C">
        <w:rPr>
          <w:rFonts w:ascii="Times New Roman" w:eastAsia="Times New Roman" w:hAnsi="Times New Roman" w:cs="Times New Roman"/>
          <w:color w:val="000000"/>
          <w:spacing w:val="-4"/>
          <w:sz w:val="29"/>
          <w:szCs w:val="29"/>
        </w:rPr>
        <w:t>ứ</w:t>
      </w:r>
      <w:r w:rsidRPr="00F15D2C">
        <w:rPr>
          <w:rFonts w:ascii="Times New Roman" w:eastAsia="Times New Roman" w:hAnsi="Times New Roman" w:cs="Times New Roman"/>
          <w:color w:val="000000"/>
          <w:spacing w:val="-4"/>
          <w:sz w:val="29"/>
          <w:szCs w:val="29"/>
          <w:lang w:val="vi-VN"/>
        </w:rPr>
        <w:t xml:space="preserve">ng đầu mà không liên quan đến mức xếp loại của tổ chức, cơ quan, đơn vị mới thì không quy </w:t>
      </w:r>
      <w:r w:rsidR="00DF6A0D">
        <w:rPr>
          <w:rFonts w:ascii="Times New Roman" w:eastAsia="Times New Roman" w:hAnsi="Times New Roman" w:cs="Times New Roman"/>
          <w:color w:val="000000"/>
          <w:spacing w:val="-4"/>
          <w:sz w:val="29"/>
          <w:szCs w:val="29"/>
          <w:lang w:val="vi-VN"/>
        </w:rPr>
        <w:t xml:space="preserve">định “ </w:t>
      </w:r>
      <w:r w:rsidR="00DF6A0D">
        <w:rPr>
          <w:rFonts w:ascii="Times New Roman" w:eastAsia="Times New Roman" w:hAnsi="Times New Roman" w:cs="Times New Roman"/>
          <w:color w:val="000000"/>
          <w:spacing w:val="-4"/>
          <w:sz w:val="29"/>
          <w:szCs w:val="29"/>
          <w:lang w:val="vi-VN"/>
        </w:rPr>
        <w:lastRenderedPageBreak/>
        <w:t>Mức xếp loại của người đứ</w:t>
      </w:r>
      <w:r w:rsidRPr="00F15D2C">
        <w:rPr>
          <w:rFonts w:ascii="Times New Roman" w:eastAsia="Times New Roman" w:hAnsi="Times New Roman" w:cs="Times New Roman"/>
          <w:color w:val="000000"/>
          <w:spacing w:val="-4"/>
          <w:sz w:val="29"/>
          <w:szCs w:val="29"/>
          <w:lang w:val="vi-VN"/>
        </w:rPr>
        <w:t>ng đầu không được cao hơn mức xếp loại của tổ chức, cơ quan, đơn vị do mình đứng đầu”.</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spacing w:val="-4"/>
          <w:sz w:val="29"/>
          <w:szCs w:val="29"/>
          <w:lang w:val="vi-VN"/>
        </w:rPr>
      </w:pPr>
      <w:r w:rsidRPr="00F15D2C">
        <w:rPr>
          <w:rFonts w:ascii="Times New Roman" w:eastAsia="Times New Roman" w:hAnsi="Times New Roman" w:cs="Times New Roman"/>
          <w:color w:val="000000"/>
          <w:spacing w:val="-4"/>
          <w:sz w:val="29"/>
          <w:szCs w:val="29"/>
          <w:lang w:val="vi-VN"/>
        </w:rPr>
        <w:t>6.10. Đối với đảng viên vi phạm kỷ luật ở tổ chức nơi công tác trước đó nhưng bị  xử lý kỷ luật và thi hành kỷ luật ở tổ chức đảng mới chuyển đến thì tính vào kết quả đánh giá, xếp loại của tổ chức nơi xẩy ra vi phạm.</w:t>
      </w:r>
    </w:p>
    <w:p w:rsidR="00C5637B" w:rsidRDefault="00C5637B" w:rsidP="00DF6A0D">
      <w:pPr>
        <w:spacing w:before="120" w:after="120" w:line="276" w:lineRule="auto"/>
        <w:jc w:val="center"/>
        <w:rPr>
          <w:rFonts w:ascii="Times New Roman" w:eastAsia="Times New Roman" w:hAnsi="Times New Roman" w:cs="Times New Roman"/>
          <w:b/>
          <w:bCs/>
          <w:sz w:val="29"/>
          <w:szCs w:val="29"/>
          <w:lang w:val="vi-VN"/>
        </w:rPr>
      </w:pPr>
    </w:p>
    <w:p w:rsidR="00C5637B" w:rsidRDefault="00C5637B" w:rsidP="00DF6A0D">
      <w:pPr>
        <w:spacing w:before="120" w:after="120" w:line="276" w:lineRule="auto"/>
        <w:jc w:val="center"/>
        <w:rPr>
          <w:rFonts w:ascii="Times New Roman" w:eastAsia="Times New Roman" w:hAnsi="Times New Roman" w:cs="Times New Roman"/>
          <w:b/>
          <w:bCs/>
          <w:sz w:val="29"/>
          <w:szCs w:val="29"/>
          <w:lang w:val="vi-VN"/>
        </w:rPr>
      </w:pPr>
    </w:p>
    <w:p w:rsidR="00C5637B" w:rsidRDefault="00C5637B" w:rsidP="00DF6A0D">
      <w:pPr>
        <w:spacing w:before="120" w:after="120" w:line="276" w:lineRule="auto"/>
        <w:jc w:val="center"/>
        <w:rPr>
          <w:rFonts w:ascii="Times New Roman" w:eastAsia="Times New Roman" w:hAnsi="Times New Roman" w:cs="Times New Roman"/>
          <w:b/>
          <w:bCs/>
          <w:sz w:val="29"/>
          <w:szCs w:val="29"/>
          <w:lang w:val="vi-VN"/>
        </w:rPr>
      </w:pPr>
    </w:p>
    <w:p w:rsidR="00C5637B" w:rsidRDefault="00C5637B" w:rsidP="00DF6A0D">
      <w:pPr>
        <w:spacing w:before="120" w:after="120" w:line="276" w:lineRule="auto"/>
        <w:jc w:val="center"/>
        <w:rPr>
          <w:rFonts w:ascii="Times New Roman" w:eastAsia="Times New Roman" w:hAnsi="Times New Roman" w:cs="Times New Roman"/>
          <w:b/>
          <w:bCs/>
          <w:sz w:val="29"/>
          <w:szCs w:val="29"/>
          <w:lang w:val="vi-VN"/>
        </w:rPr>
      </w:pPr>
    </w:p>
    <w:p w:rsidR="00F15D2C" w:rsidRPr="00F15D2C" w:rsidRDefault="00F15D2C" w:rsidP="00DF6A0D">
      <w:pPr>
        <w:spacing w:before="120" w:after="120" w:line="276" w:lineRule="auto"/>
        <w:jc w:val="center"/>
        <w:rPr>
          <w:rFonts w:ascii="Times New Roman" w:eastAsia="Times New Roman" w:hAnsi="Times New Roman" w:cs="Times New Roman"/>
          <w:b/>
          <w:bCs/>
          <w:sz w:val="29"/>
          <w:szCs w:val="29"/>
          <w:lang w:val="vi-VN"/>
        </w:rPr>
      </w:pPr>
      <w:r w:rsidRPr="00F15D2C">
        <w:rPr>
          <w:rFonts w:ascii="Times New Roman" w:eastAsia="Times New Roman" w:hAnsi="Times New Roman" w:cs="Times New Roman"/>
          <w:b/>
          <w:bCs/>
          <w:sz w:val="29"/>
          <w:szCs w:val="29"/>
          <w:lang w:val="vi-VN"/>
        </w:rPr>
        <w:t>III. TỔ CHỨC THỰC HIỆN</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1. </w:t>
      </w:r>
      <w:r w:rsidRPr="00F15D2C">
        <w:rPr>
          <w:rFonts w:ascii="Times New Roman" w:eastAsia="Times New Roman" w:hAnsi="Times New Roman" w:cs="Times New Roman"/>
          <w:spacing w:val="-4"/>
          <w:sz w:val="29"/>
          <w:szCs w:val="29"/>
          <w:lang w:val="vi-VN"/>
        </w:rPr>
        <w:t xml:space="preserve">Căn cứ </w:t>
      </w:r>
      <w:r w:rsidR="0021068D">
        <w:rPr>
          <w:rFonts w:ascii="Times New Roman" w:eastAsia="Times New Roman" w:hAnsi="Times New Roman" w:cs="Times New Roman"/>
          <w:sz w:val="29"/>
          <w:szCs w:val="29"/>
          <w:lang w:val="vi-VN"/>
        </w:rPr>
        <w:t>Hướng dẫn này, các chi ủy</w:t>
      </w:r>
      <w:r w:rsidRPr="00F15D2C">
        <w:rPr>
          <w:rFonts w:ascii="Times New Roman" w:eastAsia="Times New Roman" w:hAnsi="Times New Roman" w:cs="Times New Roman"/>
          <w:spacing w:val="-6"/>
          <w:sz w:val="29"/>
          <w:szCs w:val="29"/>
          <w:lang w:val="vi-VN"/>
        </w:rPr>
        <w:t xml:space="preserve"> chỉ đạo triển khai, thực hiện một số nội dung chủ yếu sau:</w:t>
      </w:r>
    </w:p>
    <w:p w:rsidR="00DF6A0D"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w:t>
      </w:r>
      <w:r w:rsidRPr="00F15D2C">
        <w:rPr>
          <w:rFonts w:ascii="Times New Roman" w:eastAsia="Times New Roman" w:hAnsi="Times New Roman" w:cs="Times New Roman"/>
          <w:b/>
          <w:sz w:val="29"/>
          <w:szCs w:val="29"/>
          <w:lang w:val="vi-VN"/>
        </w:rPr>
        <w:t xml:space="preserve"> </w:t>
      </w:r>
      <w:r w:rsidRPr="00F15D2C">
        <w:rPr>
          <w:rFonts w:ascii="Times New Roman" w:eastAsia="Times New Roman" w:hAnsi="Times New Roman" w:cs="Times New Roman"/>
          <w:sz w:val="29"/>
          <w:szCs w:val="29"/>
          <w:lang w:val="vi-VN"/>
        </w:rPr>
        <w:t xml:space="preserve">Tổ chức phổ biến, quán triệt và triển khai thực hiện hướng dẫn kiểm </w:t>
      </w:r>
    </w:p>
    <w:p w:rsidR="00F15D2C" w:rsidRPr="00F15D2C" w:rsidRDefault="00F15D2C" w:rsidP="00DF6A0D">
      <w:pPr>
        <w:autoSpaceDE w:val="0"/>
        <w:autoSpaceDN w:val="0"/>
        <w:adjustRightInd w:val="0"/>
        <w:spacing w:before="120" w:after="120" w:line="276" w:lineRule="auto"/>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điểm, đánh giá, xếp loại chất lượng các tập thể và cá nhân theo nội dung yêu cầu, đảm bảo chất lượng, tiến độ, trình tự và hồ sơ, thủ tục đúng quy định.</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z w:val="29"/>
          <w:szCs w:val="29"/>
          <w:lang w:val="vi-VN"/>
        </w:rPr>
        <w:t xml:space="preserve">- Chỉ đạo </w:t>
      </w:r>
      <w:r w:rsidRPr="00F15D2C">
        <w:rPr>
          <w:rFonts w:ascii="Times New Roman" w:eastAsia="Times New Roman" w:hAnsi="Times New Roman" w:cs="Times New Roman"/>
          <w:i/>
          <w:iCs/>
          <w:sz w:val="29"/>
          <w:szCs w:val="29"/>
          <w:lang w:val="vi-VN"/>
        </w:rPr>
        <w:t xml:space="preserve">các đoàn thể chính trị - xã hội và lãnh đạo các cơ quan, đơn vị trực thuộc </w:t>
      </w:r>
      <w:r w:rsidRPr="00F15D2C">
        <w:rPr>
          <w:rFonts w:ascii="Times New Roman" w:eastAsia="Times New Roman" w:hAnsi="Times New Roman" w:cs="Times New Roman"/>
          <w:sz w:val="29"/>
          <w:szCs w:val="29"/>
          <w:lang w:val="vi-VN"/>
        </w:rPr>
        <w:t xml:space="preserve">đánh giá, xếp loại chất lượng cơ quan, đơn vị, tổ chức chính trị xã hội, tập thể lãnh đạo quản lý, công chức, viên chức hằng năm nhằm </w:t>
      </w:r>
      <w:r w:rsidRPr="00F15D2C">
        <w:rPr>
          <w:rFonts w:ascii="Times New Roman" w:eastAsia="Times New Roman" w:hAnsi="Times New Roman" w:cs="Times New Roman"/>
          <w:i/>
          <w:iCs/>
          <w:sz w:val="29"/>
          <w:szCs w:val="29"/>
          <w:lang w:val="vi-VN"/>
        </w:rPr>
        <w:t xml:space="preserve">phối hợp kiểm điểm, </w:t>
      </w:r>
      <w:r w:rsidRPr="00F15D2C">
        <w:rPr>
          <w:rFonts w:ascii="Times New Roman" w:eastAsia="Times New Roman" w:hAnsi="Times New Roman" w:cs="Times New Roman"/>
          <w:sz w:val="29"/>
          <w:szCs w:val="29"/>
          <w:lang w:val="vi-VN"/>
        </w:rPr>
        <w:t>đánh giá, xếp loại chất lượng tổ chức đảng, đảng viên, tập thể, cá nhân cán bộ lãnh đạo, quản lý đảm bảo thực chất.</w:t>
      </w:r>
    </w:p>
    <w:p w:rsidR="00F15D2C" w:rsidRPr="00F15D2C" w:rsidRDefault="0021068D" w:rsidP="00DF6A0D">
      <w:pPr>
        <w:autoSpaceDE w:val="0"/>
        <w:autoSpaceDN w:val="0"/>
        <w:adjustRightInd w:val="0"/>
        <w:spacing w:before="120" w:after="120" w:line="276" w:lineRule="auto"/>
        <w:ind w:firstLine="720"/>
        <w:jc w:val="both"/>
        <w:rPr>
          <w:rFonts w:ascii="Times New Roman" w:eastAsia="Times New Roman" w:hAnsi="Times New Roman" w:cs="Times New Roman"/>
          <w:spacing w:val="-2"/>
          <w:sz w:val="29"/>
          <w:szCs w:val="29"/>
          <w:lang w:val="vi-VN"/>
        </w:rPr>
      </w:pPr>
      <w:r>
        <w:rPr>
          <w:rFonts w:ascii="Times New Roman" w:eastAsia="Times New Roman" w:hAnsi="Times New Roman" w:cs="Times New Roman"/>
          <w:spacing w:val="-2"/>
          <w:sz w:val="29"/>
          <w:szCs w:val="29"/>
          <w:lang w:val="vi-VN"/>
        </w:rPr>
        <w:t>- C</w:t>
      </w:r>
      <w:r w:rsidR="00F15D2C" w:rsidRPr="00F15D2C">
        <w:rPr>
          <w:rFonts w:ascii="Times New Roman" w:eastAsia="Times New Roman" w:hAnsi="Times New Roman" w:cs="Times New Roman"/>
          <w:spacing w:val="-2"/>
          <w:sz w:val="29"/>
          <w:szCs w:val="29"/>
          <w:lang w:val="vi-VN"/>
        </w:rPr>
        <w:t>hủ động xây dựng kế hoạch kiểm điểm, đánh giá, xếp loại chất lượng tập thể, cá nhân ở cấp mình, đồng thời chỉ đạo, hướng dẫn, kiểm tra, giám sát việc thực hiện. Chú trọng việc sơ kết, tổng kết, rút kinh nghiệm; kịp thời đề ra giải pháp khắc phục hạn chế, khuyết điểm; tập trung củng cố các tổ chức đảng, tập thể lãnh đạo, quản lý và giúp đỡ đảng viên không hoàn thành nhiệm vụ.</w:t>
      </w:r>
    </w:p>
    <w:p w:rsidR="00F15D2C" w:rsidRPr="00F15D2C" w:rsidRDefault="00F15D2C" w:rsidP="00DF6A0D">
      <w:pPr>
        <w:autoSpaceDE w:val="0"/>
        <w:autoSpaceDN w:val="0"/>
        <w:adjustRightInd w:val="0"/>
        <w:spacing w:before="120" w:after="120" w:line="276" w:lineRule="auto"/>
        <w:jc w:val="both"/>
        <w:rPr>
          <w:rFonts w:ascii="Times New Roman" w:eastAsia="Times New Roman" w:hAnsi="Times New Roman" w:cs="Times New Roman"/>
          <w:sz w:val="29"/>
          <w:szCs w:val="29"/>
          <w:lang w:val="vi-VN"/>
        </w:rPr>
      </w:pPr>
      <w:r w:rsidRPr="00F15D2C">
        <w:rPr>
          <w:rFonts w:ascii="Times New Roman" w:eastAsia="Times New Roman" w:hAnsi="Times New Roman" w:cs="Times New Roman"/>
          <w:spacing w:val="-2"/>
          <w:sz w:val="29"/>
          <w:szCs w:val="29"/>
          <w:lang w:val="vi-VN"/>
        </w:rPr>
        <w:t xml:space="preserve">         </w:t>
      </w:r>
      <w:r w:rsidRPr="00F15D2C">
        <w:rPr>
          <w:rFonts w:ascii="Times New Roman" w:eastAsia="Times New Roman" w:hAnsi="Times New Roman" w:cs="Times New Roman"/>
          <w:sz w:val="29"/>
          <w:szCs w:val="29"/>
          <w:lang w:val="vi-VN"/>
        </w:rPr>
        <w:t>2. Thời gian, Hồ sơ kiểm điểm, đánh giá, xếp loại chất lượng</w:t>
      </w:r>
    </w:p>
    <w:p w:rsidR="0021068D" w:rsidRPr="0021068D"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9"/>
          <w:szCs w:val="29"/>
        </w:rPr>
      </w:pPr>
      <w:r w:rsidRPr="00F15D2C">
        <w:rPr>
          <w:rFonts w:ascii="Times New Roman" w:eastAsia="Times New Roman" w:hAnsi="Times New Roman" w:cs="Times New Roman"/>
          <w:sz w:val="29"/>
          <w:szCs w:val="29"/>
          <w:lang w:val="vi-VN"/>
        </w:rPr>
        <w:t xml:space="preserve">- </w:t>
      </w:r>
      <w:r w:rsidRPr="00F15D2C">
        <w:rPr>
          <w:rFonts w:ascii="Times New Roman" w:eastAsia="Times New Roman" w:hAnsi="Times New Roman" w:cs="Times New Roman"/>
          <w:b/>
          <w:sz w:val="29"/>
          <w:szCs w:val="29"/>
          <w:lang w:val="vi-VN"/>
        </w:rPr>
        <w:t>Thời gian:</w:t>
      </w:r>
      <w:r w:rsidRPr="00F15D2C">
        <w:rPr>
          <w:rFonts w:ascii="Times New Roman" w:eastAsia="Times New Roman" w:hAnsi="Times New Roman" w:cs="Times New Roman"/>
          <w:sz w:val="29"/>
          <w:szCs w:val="29"/>
          <w:lang w:val="vi-VN"/>
        </w:rPr>
        <w:t xml:space="preserve"> Các chi bộ tiến hành tổng kết, kiểm điểm, đánh giá, phân loại và đề nghị khen thưởng theo các nội dung của Hướng dẫn </w:t>
      </w:r>
      <w:r w:rsidR="0021068D">
        <w:rPr>
          <w:rFonts w:ascii="Times New Roman" w:eastAsia="Times New Roman" w:hAnsi="Times New Roman" w:cs="Times New Roman"/>
          <w:sz w:val="29"/>
          <w:szCs w:val="29"/>
        </w:rPr>
        <w:t>tại công văn số 123 – CV/ĐUHV ngày 07/12/2020.</w:t>
      </w:r>
    </w:p>
    <w:p w:rsidR="00F15D2C" w:rsidRPr="00F15D2C" w:rsidRDefault="00F15D2C" w:rsidP="00DF6A0D">
      <w:pPr>
        <w:autoSpaceDE w:val="0"/>
        <w:autoSpaceDN w:val="0"/>
        <w:adjustRightInd w:val="0"/>
        <w:spacing w:before="120" w:after="120" w:line="276" w:lineRule="auto"/>
        <w:jc w:val="both"/>
        <w:rPr>
          <w:rFonts w:ascii="Times New Roman" w:eastAsia="Times New Roman" w:hAnsi="Times New Roman" w:cs="Times New Roman"/>
          <w:b/>
          <w:i/>
          <w:sz w:val="29"/>
          <w:szCs w:val="29"/>
          <w:lang w:val="vi-VN"/>
        </w:rPr>
      </w:pPr>
      <w:r w:rsidRPr="00F15D2C">
        <w:rPr>
          <w:rFonts w:ascii="Times New Roman" w:eastAsia="Times New Roman" w:hAnsi="Times New Roman" w:cs="Times New Roman"/>
          <w:b/>
          <w:i/>
          <w:sz w:val="29"/>
          <w:szCs w:val="29"/>
          <w:lang w:val="vi-VN"/>
        </w:rPr>
        <w:t xml:space="preserve">          - Các loại hồ sơ tài liệu gửi Đảng ủy Học viện như sau:</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b/>
          <w:i/>
          <w:sz w:val="28"/>
          <w:szCs w:val="28"/>
          <w:shd w:val="clear" w:color="auto" w:fill="FFFFFF"/>
          <w:lang w:val="vi-VN"/>
        </w:rPr>
      </w:pPr>
      <w:r w:rsidRPr="00F15D2C">
        <w:rPr>
          <w:rFonts w:ascii="Times New Roman" w:eastAsia="Times New Roman" w:hAnsi="Times New Roman" w:cs="Times New Roman"/>
          <w:sz w:val="29"/>
          <w:szCs w:val="29"/>
          <w:lang w:val="vi-VN"/>
        </w:rPr>
        <w:t xml:space="preserve">Các chi bộ gửi 01 báo cáo bằng văn bản và 01 bản Word báo cáo theo địa chỉ Email: </w:t>
      </w:r>
      <w:hyperlink r:id="rId8" w:history="1">
        <w:r w:rsidRPr="00F15D2C">
          <w:rPr>
            <w:rFonts w:ascii="Times New Roman" w:eastAsia="Times New Roman" w:hAnsi="Times New Roman" w:cs="Times New Roman"/>
            <w:b/>
            <w:i/>
            <w:sz w:val="28"/>
            <w:szCs w:val="28"/>
            <w:u w:val="single"/>
            <w:shd w:val="clear" w:color="auto" w:fill="FFFFFF"/>
            <w:lang w:val="vi-VN"/>
          </w:rPr>
          <w:t>vanphongdanguy@hvtc.edu.vn</w:t>
        </w:r>
      </w:hyperlink>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sz w:val="28"/>
          <w:szCs w:val="28"/>
          <w:lang w:val="vi-VN"/>
        </w:rPr>
        <w:t xml:space="preserve">Hồ sơ, tài liệu </w:t>
      </w:r>
      <w:r w:rsidRPr="00F15D2C">
        <w:rPr>
          <w:rFonts w:ascii="Times New Roman" w:eastAsia="Times New Roman" w:hAnsi="Times New Roman" w:cs="Times New Roman"/>
          <w:sz w:val="28"/>
          <w:szCs w:val="28"/>
        </w:rPr>
        <w:t>báo cáo</w:t>
      </w:r>
      <w:r w:rsidRPr="00F15D2C">
        <w:rPr>
          <w:rFonts w:ascii="Times New Roman" w:eastAsia="Times New Roman" w:hAnsi="Times New Roman" w:cs="Times New Roman"/>
          <w:sz w:val="28"/>
          <w:szCs w:val="28"/>
          <w:lang w:val="vi-VN"/>
        </w:rPr>
        <w:t xml:space="preserve"> gồm:</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i/>
          <w:sz w:val="28"/>
          <w:szCs w:val="28"/>
          <w:u w:val="single"/>
        </w:rPr>
      </w:pPr>
      <w:r w:rsidRPr="00F15D2C">
        <w:rPr>
          <w:rFonts w:ascii="Times New Roman" w:eastAsia="Times New Roman" w:hAnsi="Times New Roman" w:cs="Times New Roman"/>
          <w:i/>
          <w:sz w:val="28"/>
          <w:szCs w:val="28"/>
          <w:u w:val="single"/>
        </w:rPr>
        <w:lastRenderedPageBreak/>
        <w:t>* Hồ sơ của tập thể:</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sz w:val="29"/>
          <w:szCs w:val="29"/>
          <w:lang w:val="vi-VN"/>
        </w:rPr>
        <w:t xml:space="preserve"> (1) Báo cáo kiểm điểm tập thể Mẫu 01-HDKD.ĐG 20</w:t>
      </w:r>
      <w:r w:rsidRPr="00F15D2C">
        <w:rPr>
          <w:rFonts w:ascii="Times New Roman" w:eastAsia="Times New Roman" w:hAnsi="Times New Roman" w:cs="Times New Roman"/>
          <w:sz w:val="29"/>
          <w:szCs w:val="29"/>
        </w:rPr>
        <w:t>20</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lang w:val="vi-VN"/>
        </w:rPr>
      </w:pPr>
      <w:r w:rsidRPr="00F15D2C">
        <w:rPr>
          <w:rFonts w:ascii="Times New Roman" w:eastAsia="Times New Roman" w:hAnsi="Times New Roman" w:cs="Times New Roman"/>
          <w:sz w:val="28"/>
          <w:szCs w:val="28"/>
          <w:lang w:val="vi-VN"/>
        </w:rPr>
        <w:t xml:space="preserve"> (</w:t>
      </w:r>
      <w:r w:rsidRPr="00F15D2C">
        <w:rPr>
          <w:rFonts w:ascii="Times New Roman" w:eastAsia="Times New Roman" w:hAnsi="Times New Roman" w:cs="Times New Roman"/>
          <w:sz w:val="28"/>
          <w:szCs w:val="28"/>
        </w:rPr>
        <w:t>2</w:t>
      </w:r>
      <w:r w:rsidRPr="00F15D2C">
        <w:rPr>
          <w:rFonts w:ascii="Times New Roman" w:eastAsia="Times New Roman" w:hAnsi="Times New Roman" w:cs="Times New Roman"/>
          <w:sz w:val="28"/>
          <w:szCs w:val="28"/>
          <w:lang w:val="vi-VN"/>
        </w:rPr>
        <w:t>) Biên bản hội nghị tổ chức kiểm điểm, đánh giá, xếp loại.</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sz w:val="28"/>
          <w:szCs w:val="28"/>
          <w:lang w:val="vi-VN"/>
        </w:rPr>
        <w:t>(</w:t>
      </w:r>
      <w:r w:rsidRPr="00F15D2C">
        <w:rPr>
          <w:rFonts w:ascii="Times New Roman" w:eastAsia="Times New Roman" w:hAnsi="Times New Roman" w:cs="Times New Roman"/>
          <w:sz w:val="28"/>
          <w:szCs w:val="28"/>
        </w:rPr>
        <w:t>3</w:t>
      </w:r>
      <w:r w:rsidRPr="00F15D2C">
        <w:rPr>
          <w:rFonts w:ascii="Times New Roman" w:eastAsia="Times New Roman" w:hAnsi="Times New Roman" w:cs="Times New Roman"/>
          <w:sz w:val="28"/>
          <w:szCs w:val="28"/>
          <w:lang w:val="vi-VN"/>
        </w:rPr>
        <w:t>) Biểu báo cáo tổng hợp kết quả đánh giá xếp loại chất lượng tổ chức đảng, đảng viên năm 20</w:t>
      </w:r>
      <w:r w:rsidRPr="00F15D2C">
        <w:rPr>
          <w:rFonts w:ascii="Times New Roman" w:eastAsia="Times New Roman" w:hAnsi="Times New Roman" w:cs="Times New Roman"/>
          <w:sz w:val="28"/>
          <w:szCs w:val="28"/>
        </w:rPr>
        <w:t>20</w:t>
      </w:r>
      <w:r w:rsidRPr="00F15D2C">
        <w:rPr>
          <w:rFonts w:ascii="Times New Roman" w:eastAsia="Times New Roman" w:hAnsi="Times New Roman" w:cs="Times New Roman"/>
          <w:sz w:val="28"/>
          <w:szCs w:val="28"/>
          <w:lang w:val="vi-VN"/>
        </w:rPr>
        <w:t>.</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themeColor="text1"/>
          <w:sz w:val="28"/>
          <w:szCs w:val="28"/>
        </w:rPr>
      </w:pPr>
      <w:r w:rsidRPr="00F15D2C">
        <w:rPr>
          <w:rFonts w:ascii="Times New Roman" w:eastAsia="Times New Roman" w:hAnsi="Times New Roman" w:cs="Times New Roman"/>
          <w:color w:val="000000" w:themeColor="text1"/>
          <w:sz w:val="28"/>
          <w:szCs w:val="28"/>
        </w:rPr>
        <w:t>(4) Báo cáo tổng kết công tác năm 2020, phương hướng, nhiệm vụ trọng tâm năm 2021.</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themeColor="text1"/>
          <w:sz w:val="28"/>
          <w:szCs w:val="28"/>
        </w:rPr>
      </w:pPr>
      <w:r w:rsidRPr="00F15D2C">
        <w:rPr>
          <w:rFonts w:ascii="Times New Roman" w:eastAsia="Times New Roman" w:hAnsi="Times New Roman" w:cs="Times New Roman"/>
          <w:color w:val="000000" w:themeColor="text1"/>
          <w:sz w:val="28"/>
          <w:szCs w:val="28"/>
        </w:rPr>
        <w:t>(5) Danh sách đề nghị khen thưởng của tổ chức đảng và đảng viên.</w:t>
      </w:r>
    </w:p>
    <w:p w:rsidR="00C5637B"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color w:val="000000" w:themeColor="text1"/>
          <w:sz w:val="28"/>
          <w:szCs w:val="28"/>
        </w:rPr>
      </w:pPr>
      <w:r w:rsidRPr="00F15D2C">
        <w:rPr>
          <w:rFonts w:ascii="Times New Roman" w:eastAsia="Times New Roman" w:hAnsi="Times New Roman" w:cs="Times New Roman"/>
          <w:color w:val="000000" w:themeColor="text1"/>
          <w:sz w:val="28"/>
          <w:szCs w:val="28"/>
        </w:rPr>
        <w:t xml:space="preserve">(6) Báo cáo thành tích đề nghị khen thưởng của tổ chức đảng và đảng viên </w:t>
      </w:r>
    </w:p>
    <w:p w:rsidR="00F15D2C" w:rsidRPr="00056FDB" w:rsidRDefault="00056FDB" w:rsidP="00056FDB">
      <w:pPr>
        <w:pStyle w:val="Heading2"/>
        <w:rPr>
          <w:rFonts w:ascii="Times New Roman" w:eastAsia="Times New Roman" w:hAnsi="Times New Roman" w:cs="Times New Roman"/>
          <w:i/>
          <w:color w:val="auto"/>
          <w:sz w:val="28"/>
          <w:szCs w:val="28"/>
        </w:rPr>
      </w:pPr>
      <w:r w:rsidRPr="00056FDB">
        <w:rPr>
          <w:rFonts w:ascii="Times New Roman" w:eastAsia="Times New Roman" w:hAnsi="Times New Roman" w:cs="Times New Roman"/>
          <w:i/>
          <w:color w:val="auto"/>
          <w:sz w:val="28"/>
          <w:szCs w:val="28"/>
        </w:rPr>
        <w:t>(</w:t>
      </w:r>
      <w:r w:rsidR="00F15D2C" w:rsidRPr="00056FDB">
        <w:rPr>
          <w:rFonts w:ascii="Times New Roman" w:eastAsia="Times New Roman" w:hAnsi="Times New Roman" w:cs="Times New Roman"/>
          <w:i/>
          <w:color w:val="auto"/>
          <w:sz w:val="28"/>
          <w:szCs w:val="28"/>
        </w:rPr>
        <w:t>đối với tập thể và cá nhân đề nghị khen thưởng từ cấp Đảng ủy Bộ Tài chính trở lên)</w:t>
      </w:r>
    </w:p>
    <w:p w:rsidR="00F15D2C" w:rsidRPr="00056FDB"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i/>
          <w:sz w:val="28"/>
          <w:szCs w:val="28"/>
          <w:u w:val="single"/>
        </w:rPr>
        <w:t>* Hồ sơ của cá nhân:</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i/>
          <w:sz w:val="28"/>
          <w:szCs w:val="28"/>
          <w:u w:val="single"/>
        </w:rPr>
      </w:pPr>
      <w:r w:rsidRPr="00F15D2C">
        <w:rPr>
          <w:rFonts w:ascii="Times New Roman" w:eastAsia="Times New Roman" w:hAnsi="Times New Roman" w:cs="Times New Roman"/>
          <w:sz w:val="28"/>
          <w:szCs w:val="28"/>
          <w:lang w:val="vi-VN"/>
        </w:rPr>
        <w:t>(</w:t>
      </w:r>
      <w:r w:rsidRPr="00F15D2C">
        <w:rPr>
          <w:rFonts w:ascii="Times New Roman" w:eastAsia="Times New Roman" w:hAnsi="Times New Roman" w:cs="Times New Roman"/>
          <w:sz w:val="28"/>
          <w:szCs w:val="28"/>
        </w:rPr>
        <w:t>1</w:t>
      </w:r>
      <w:r w:rsidRPr="00F15D2C">
        <w:rPr>
          <w:rFonts w:ascii="Times New Roman" w:eastAsia="Times New Roman" w:hAnsi="Times New Roman" w:cs="Times New Roman"/>
          <w:sz w:val="28"/>
          <w:szCs w:val="28"/>
          <w:lang w:val="vi-VN"/>
        </w:rPr>
        <w:t xml:space="preserve">) </w:t>
      </w:r>
      <w:r w:rsidRPr="00F15D2C">
        <w:rPr>
          <w:rFonts w:ascii="Times New Roman" w:eastAsia="Times New Roman" w:hAnsi="Times New Roman" w:cs="Times New Roman"/>
          <w:sz w:val="29"/>
          <w:szCs w:val="29"/>
          <w:lang w:val="vi-VN"/>
        </w:rPr>
        <w:t>Bản kiểm điểm cá nhân Mẫu 02-HDKD.ĐG 20</w:t>
      </w:r>
      <w:r w:rsidRPr="00F15D2C">
        <w:rPr>
          <w:rFonts w:ascii="Times New Roman" w:eastAsia="Times New Roman" w:hAnsi="Times New Roman" w:cs="Times New Roman"/>
          <w:sz w:val="29"/>
          <w:szCs w:val="29"/>
        </w:rPr>
        <w:t>20</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i/>
          <w:sz w:val="28"/>
          <w:szCs w:val="28"/>
          <w:u w:val="single"/>
        </w:rPr>
      </w:pPr>
      <w:r w:rsidRPr="00F15D2C">
        <w:rPr>
          <w:rFonts w:ascii="Times New Roman" w:eastAsia="Times New Roman" w:hAnsi="Times New Roman" w:cs="Times New Roman"/>
          <w:sz w:val="28"/>
          <w:szCs w:val="28"/>
          <w:lang w:val="vi-VN"/>
        </w:rPr>
        <w:t>(</w:t>
      </w:r>
      <w:r w:rsidRPr="00F15D2C">
        <w:rPr>
          <w:rFonts w:ascii="Times New Roman" w:eastAsia="Times New Roman" w:hAnsi="Times New Roman" w:cs="Times New Roman"/>
          <w:sz w:val="28"/>
          <w:szCs w:val="28"/>
        </w:rPr>
        <w:t>2</w:t>
      </w:r>
      <w:r w:rsidRPr="00F15D2C">
        <w:rPr>
          <w:rFonts w:ascii="Times New Roman" w:eastAsia="Times New Roman" w:hAnsi="Times New Roman" w:cs="Times New Roman"/>
          <w:sz w:val="28"/>
          <w:szCs w:val="28"/>
          <w:lang w:val="vi-VN"/>
        </w:rPr>
        <w:t>) Bản kê khai thu nhập.</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sz w:val="28"/>
          <w:szCs w:val="28"/>
          <w:lang w:val="vi-VN"/>
        </w:rPr>
        <w:t xml:space="preserve"> (</w:t>
      </w:r>
      <w:r w:rsidRPr="00F15D2C">
        <w:rPr>
          <w:rFonts w:ascii="Times New Roman" w:eastAsia="Times New Roman" w:hAnsi="Times New Roman" w:cs="Times New Roman"/>
          <w:sz w:val="28"/>
          <w:szCs w:val="28"/>
        </w:rPr>
        <w:t>3</w:t>
      </w:r>
      <w:r w:rsidRPr="00F15D2C">
        <w:rPr>
          <w:rFonts w:ascii="Times New Roman" w:eastAsia="Times New Roman" w:hAnsi="Times New Roman" w:cs="Times New Roman"/>
          <w:sz w:val="28"/>
          <w:szCs w:val="28"/>
          <w:lang w:val="vi-VN"/>
        </w:rPr>
        <w:t>) Bản cam kết tu dưỡng, rèn luyện phấn đấu năm 20</w:t>
      </w:r>
      <w:r w:rsidRPr="00F15D2C">
        <w:rPr>
          <w:rFonts w:ascii="Times New Roman" w:eastAsia="Times New Roman" w:hAnsi="Times New Roman" w:cs="Times New Roman"/>
          <w:sz w:val="28"/>
          <w:szCs w:val="28"/>
        </w:rPr>
        <w:t>21</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lang w:val="vi-VN"/>
        </w:rPr>
      </w:pPr>
      <w:r w:rsidRPr="00F15D2C">
        <w:rPr>
          <w:rFonts w:ascii="Times New Roman" w:eastAsia="Times New Roman" w:hAnsi="Times New Roman" w:cs="Times New Roman"/>
          <w:sz w:val="28"/>
          <w:szCs w:val="28"/>
          <w:lang w:val="vi-VN"/>
        </w:rPr>
        <w:t xml:space="preserve"> (</w:t>
      </w:r>
      <w:r w:rsidRPr="00F15D2C">
        <w:rPr>
          <w:rFonts w:ascii="Times New Roman" w:eastAsia="Times New Roman" w:hAnsi="Times New Roman" w:cs="Times New Roman"/>
          <w:sz w:val="28"/>
          <w:szCs w:val="28"/>
        </w:rPr>
        <w:t>4</w:t>
      </w:r>
      <w:r w:rsidRPr="00F15D2C">
        <w:rPr>
          <w:rFonts w:ascii="Times New Roman" w:eastAsia="Times New Roman" w:hAnsi="Times New Roman" w:cs="Times New Roman"/>
          <w:sz w:val="28"/>
          <w:szCs w:val="28"/>
          <w:lang w:val="vi-VN"/>
        </w:rPr>
        <w:t>) Phiếu bổ sung hồ sơ đảng viên.</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z w:val="28"/>
          <w:szCs w:val="28"/>
        </w:rPr>
      </w:pPr>
      <w:r w:rsidRPr="00F15D2C">
        <w:rPr>
          <w:rFonts w:ascii="Times New Roman" w:eastAsia="Times New Roman" w:hAnsi="Times New Roman" w:cs="Times New Roman"/>
          <w:sz w:val="28"/>
          <w:szCs w:val="28"/>
          <w:lang w:val="vi-VN"/>
        </w:rPr>
        <w:t xml:space="preserve"> (</w:t>
      </w:r>
      <w:r w:rsidRPr="00F15D2C">
        <w:rPr>
          <w:rFonts w:ascii="Times New Roman" w:eastAsia="Times New Roman" w:hAnsi="Times New Roman" w:cs="Times New Roman"/>
          <w:sz w:val="28"/>
          <w:szCs w:val="28"/>
        </w:rPr>
        <w:t>5</w:t>
      </w:r>
      <w:r w:rsidRPr="00F15D2C">
        <w:rPr>
          <w:rFonts w:ascii="Times New Roman" w:eastAsia="Times New Roman" w:hAnsi="Times New Roman" w:cs="Times New Roman"/>
          <w:sz w:val="28"/>
          <w:szCs w:val="28"/>
          <w:lang w:val="vi-VN"/>
        </w:rPr>
        <w:t>) Phiếu xin ý kiến chi ủy nơi cư trú.</w:t>
      </w:r>
    </w:p>
    <w:p w:rsidR="00F15D2C" w:rsidRPr="00F15D2C"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i/>
          <w:sz w:val="28"/>
          <w:szCs w:val="28"/>
        </w:rPr>
      </w:pPr>
      <w:r w:rsidRPr="00F15D2C">
        <w:rPr>
          <w:rFonts w:ascii="Times New Roman" w:eastAsia="Times New Roman" w:hAnsi="Times New Roman" w:cs="Times New Roman"/>
          <w:i/>
          <w:sz w:val="28"/>
          <w:szCs w:val="28"/>
        </w:rPr>
        <w:t>(Lưu ý: Với hồ sơ cá nhân đảng viên đề nghị chi ủy các chi bộ tập hợp, kiểm tra, ký xác nhận sau đó sắp xếp hồ sơ ứng với từng đảng viên, không sắp xếp hồ sơ theo đầu mục văn bản)</w:t>
      </w:r>
    </w:p>
    <w:p w:rsidR="00F15D2C" w:rsidRPr="004D52E7" w:rsidRDefault="00F15D2C" w:rsidP="00DF6A0D">
      <w:pPr>
        <w:autoSpaceDE w:val="0"/>
        <w:autoSpaceDN w:val="0"/>
        <w:adjustRightInd w:val="0"/>
        <w:spacing w:before="120" w:after="120" w:line="276" w:lineRule="auto"/>
        <w:ind w:firstLine="720"/>
        <w:jc w:val="both"/>
        <w:rPr>
          <w:rFonts w:ascii="Times New Roman" w:eastAsia="Times New Roman" w:hAnsi="Times New Roman" w:cs="Times New Roman"/>
          <w:spacing w:val="-6"/>
          <w:sz w:val="29"/>
          <w:szCs w:val="29"/>
        </w:rPr>
      </w:pPr>
      <w:r w:rsidRPr="00F15D2C">
        <w:rPr>
          <w:rFonts w:ascii="Times New Roman" w:eastAsia="Times New Roman" w:hAnsi="Times New Roman" w:cs="Times New Roman"/>
          <w:sz w:val="28"/>
          <w:szCs w:val="28"/>
          <w:lang w:val="vi-VN"/>
        </w:rPr>
        <w:t xml:space="preserve"> </w:t>
      </w:r>
      <w:r w:rsidRPr="00F15D2C">
        <w:rPr>
          <w:rFonts w:ascii="Times New Roman" w:eastAsia="Times New Roman" w:hAnsi="Times New Roman" w:cs="Times New Roman"/>
          <w:spacing w:val="-6"/>
          <w:sz w:val="29"/>
          <w:szCs w:val="29"/>
          <w:lang w:val="vi-VN"/>
        </w:rPr>
        <w:t>Hướn</w:t>
      </w:r>
      <w:r w:rsidR="00DF6A0D">
        <w:rPr>
          <w:rFonts w:ascii="Times New Roman" w:eastAsia="Times New Roman" w:hAnsi="Times New Roman" w:cs="Times New Roman"/>
          <w:spacing w:val="-6"/>
          <w:sz w:val="29"/>
          <w:szCs w:val="29"/>
          <w:lang w:val="vi-VN"/>
        </w:rPr>
        <w:t>g dẫn này thay thế Hướng dẫn số</w:t>
      </w:r>
      <w:r w:rsidRPr="00F15D2C">
        <w:rPr>
          <w:rFonts w:ascii="Times New Roman" w:eastAsia="Times New Roman" w:hAnsi="Times New Roman" w:cs="Times New Roman"/>
          <w:iCs/>
          <w:sz w:val="28"/>
          <w:szCs w:val="28"/>
          <w:lang w:val="vi-VN"/>
        </w:rPr>
        <w:t xml:space="preserve"> </w:t>
      </w:r>
      <w:r w:rsidRPr="00F15D2C">
        <w:rPr>
          <w:rFonts w:ascii="Times New Roman" w:eastAsia="Times New Roman" w:hAnsi="Times New Roman" w:cs="Times New Roman"/>
          <w:iCs/>
          <w:sz w:val="28"/>
          <w:szCs w:val="28"/>
        </w:rPr>
        <w:t>341</w:t>
      </w:r>
      <w:r w:rsidRPr="00F15D2C">
        <w:rPr>
          <w:rFonts w:ascii="Times New Roman" w:eastAsia="Times New Roman" w:hAnsi="Times New Roman" w:cs="Times New Roman"/>
          <w:iCs/>
          <w:sz w:val="28"/>
          <w:szCs w:val="28"/>
          <w:lang w:val="vi-VN"/>
        </w:rPr>
        <w:t>-HD/ĐUHV</w:t>
      </w:r>
      <w:r w:rsidRPr="00F15D2C">
        <w:rPr>
          <w:rFonts w:ascii="Times New Roman" w:eastAsia="Times New Roman" w:hAnsi="Times New Roman" w:cs="Times New Roman"/>
          <w:iCs/>
          <w:spacing w:val="-6"/>
          <w:sz w:val="29"/>
          <w:szCs w:val="29"/>
          <w:lang w:val="vi-VN"/>
        </w:rPr>
        <w:t xml:space="preserve">, ngày </w:t>
      </w:r>
      <w:r w:rsidRPr="00F15D2C">
        <w:rPr>
          <w:rFonts w:ascii="Times New Roman" w:eastAsia="Times New Roman" w:hAnsi="Times New Roman" w:cs="Times New Roman"/>
          <w:iCs/>
          <w:spacing w:val="-6"/>
          <w:sz w:val="29"/>
          <w:szCs w:val="29"/>
        </w:rPr>
        <w:t>05</w:t>
      </w:r>
      <w:r w:rsidRPr="00F15D2C">
        <w:rPr>
          <w:rFonts w:ascii="Times New Roman" w:eastAsia="Times New Roman" w:hAnsi="Times New Roman" w:cs="Times New Roman"/>
          <w:iCs/>
          <w:spacing w:val="-6"/>
          <w:sz w:val="29"/>
          <w:szCs w:val="29"/>
          <w:lang w:val="vi-VN"/>
        </w:rPr>
        <w:t>/12/201</w:t>
      </w:r>
      <w:r w:rsidRPr="00F15D2C">
        <w:rPr>
          <w:rFonts w:ascii="Times New Roman" w:eastAsia="Times New Roman" w:hAnsi="Times New Roman" w:cs="Times New Roman"/>
          <w:iCs/>
          <w:spacing w:val="-6"/>
          <w:sz w:val="29"/>
          <w:szCs w:val="29"/>
        </w:rPr>
        <w:t>9</w:t>
      </w:r>
      <w:r w:rsidRPr="00F15D2C">
        <w:rPr>
          <w:rFonts w:ascii="Times New Roman" w:eastAsia="Times New Roman" w:hAnsi="Times New Roman" w:cs="Times New Roman"/>
          <w:iCs/>
          <w:spacing w:val="-6"/>
          <w:sz w:val="29"/>
          <w:szCs w:val="29"/>
          <w:lang w:val="vi-VN"/>
        </w:rPr>
        <w:t xml:space="preserve"> của Đảng ủy Học viện về Hướng dẫn kiểm điểm, đánh giá, xếp loại chất lượng hàng năm đối với tổ chức đảng, đảng viên và tập thể, cá nhân cán bộ lãnh đạo quản lý</w:t>
      </w:r>
      <w:r w:rsidRPr="00F15D2C">
        <w:rPr>
          <w:rFonts w:ascii="Times New Roman" w:eastAsia="Times New Roman" w:hAnsi="Times New Roman" w:cs="Times New Roman"/>
          <w:spacing w:val="-6"/>
          <w:sz w:val="29"/>
          <w:szCs w:val="29"/>
          <w:lang w:val="vi-VN"/>
        </w:rPr>
        <w:t xml:space="preserve"> các cấp trong Đảng bộ Học viện Tài chính. Trong quá trình thực hiện, nếu có vướng mắc, các chi bộ phản ánh về Đảng ủy Học viện (qua Văn phòng Đảng ủy) để nghiên cứu, sửa đổi, bổ sung.</w:t>
      </w:r>
      <w:r w:rsidRPr="00F15D2C">
        <w:rPr>
          <w:rFonts w:ascii="Times New Roman" w:eastAsia="Times New Roman" w:hAnsi="Times New Roman" w:cs="Times New Roman"/>
          <w:spacing w:val="-6"/>
          <w:sz w:val="29"/>
          <w:szCs w:val="29"/>
        </w:rPr>
        <w:t>/.</w:t>
      </w:r>
    </w:p>
    <w:tbl>
      <w:tblPr>
        <w:tblW w:w="9588" w:type="dxa"/>
        <w:tblLook w:val="01E0" w:firstRow="1" w:lastRow="1" w:firstColumn="1" w:lastColumn="1" w:noHBand="0" w:noVBand="0"/>
      </w:tblPr>
      <w:tblGrid>
        <w:gridCol w:w="4786"/>
        <w:gridCol w:w="181"/>
        <w:gridCol w:w="1801"/>
        <w:gridCol w:w="2696"/>
        <w:gridCol w:w="94"/>
        <w:gridCol w:w="30"/>
      </w:tblGrid>
      <w:tr w:rsidR="00F15D2C" w:rsidRPr="00F15D2C" w:rsidTr="004D52E7">
        <w:trPr>
          <w:gridAfter w:val="2"/>
          <w:wAfter w:w="124" w:type="dxa"/>
        </w:trPr>
        <w:tc>
          <w:tcPr>
            <w:tcW w:w="4786" w:type="dxa"/>
          </w:tcPr>
          <w:p w:rsidR="00F15D2C" w:rsidRPr="00F15D2C" w:rsidRDefault="00F15D2C" w:rsidP="00DF6A0D">
            <w:pPr>
              <w:spacing w:after="0" w:line="276" w:lineRule="auto"/>
              <w:rPr>
                <w:rFonts w:ascii="Times New Roman" w:eastAsia="Times New Roman" w:hAnsi="Times New Roman" w:cs="Times New Roman"/>
                <w:sz w:val="10"/>
                <w:u w:val="single"/>
                <w:lang w:val="vi-VN"/>
              </w:rPr>
            </w:pPr>
          </w:p>
          <w:p w:rsidR="00F15D2C" w:rsidRPr="00F15D2C" w:rsidRDefault="00F15D2C" w:rsidP="00DF6A0D">
            <w:pPr>
              <w:spacing w:after="0" w:line="276" w:lineRule="auto"/>
              <w:rPr>
                <w:rFonts w:ascii="Times New Roman" w:eastAsia="Times New Roman" w:hAnsi="Times New Roman" w:cs="Times New Roman"/>
                <w:sz w:val="28"/>
                <w:szCs w:val="28"/>
                <w:lang w:val="vi-VN"/>
              </w:rPr>
            </w:pPr>
            <w:r w:rsidRPr="00F15D2C">
              <w:rPr>
                <w:rFonts w:ascii="Times New Roman" w:eastAsia="Times New Roman" w:hAnsi="Times New Roman" w:cs="Times New Roman"/>
                <w:sz w:val="28"/>
                <w:szCs w:val="28"/>
                <w:u w:val="single"/>
                <w:lang w:val="vi-VN"/>
              </w:rPr>
              <w:t>Nơi nhận</w:t>
            </w:r>
            <w:r w:rsidRPr="00F15D2C">
              <w:rPr>
                <w:rFonts w:ascii="Times New Roman" w:eastAsia="Times New Roman" w:hAnsi="Times New Roman" w:cs="Times New Roman"/>
                <w:sz w:val="28"/>
                <w:szCs w:val="28"/>
                <w:lang w:val="vi-VN"/>
              </w:rPr>
              <w:t>:</w:t>
            </w:r>
          </w:p>
          <w:p w:rsidR="00F15D2C" w:rsidRPr="00F15D2C" w:rsidRDefault="00F15D2C" w:rsidP="00DF6A0D">
            <w:pPr>
              <w:spacing w:after="0" w:line="276" w:lineRule="auto"/>
              <w:rPr>
                <w:rFonts w:ascii="Times New Roman" w:eastAsia="Times New Roman" w:hAnsi="Times New Roman" w:cs="Times New Roman"/>
                <w:sz w:val="18"/>
              </w:rPr>
            </w:pPr>
            <w:r w:rsidRPr="00F15D2C">
              <w:rPr>
                <w:rFonts w:ascii="Times New Roman" w:eastAsia="Times New Roman" w:hAnsi="Times New Roman" w:cs="Times New Roman"/>
                <w:sz w:val="24"/>
                <w:lang w:val="vi-VN"/>
              </w:rPr>
              <w:t>- Đảng ủy Bộ (để b/c)</w:t>
            </w:r>
            <w:r w:rsidRPr="00F15D2C">
              <w:rPr>
                <w:rFonts w:ascii="Times New Roman" w:eastAsia="Times New Roman" w:hAnsi="Times New Roman" w:cs="Times New Roman"/>
                <w:sz w:val="24"/>
              </w:rPr>
              <w:t>,</w:t>
            </w:r>
          </w:p>
          <w:p w:rsidR="00F15D2C" w:rsidRPr="00F15D2C" w:rsidRDefault="00F15D2C" w:rsidP="00DF6A0D">
            <w:pPr>
              <w:spacing w:after="0" w:line="276" w:lineRule="auto"/>
              <w:rPr>
                <w:rFonts w:ascii="Times New Roman" w:eastAsia="Times New Roman" w:hAnsi="Times New Roman" w:cs="Times New Roman"/>
                <w:sz w:val="24"/>
              </w:rPr>
            </w:pPr>
            <w:r w:rsidRPr="00F15D2C">
              <w:rPr>
                <w:rFonts w:ascii="Times New Roman" w:eastAsia="Times New Roman" w:hAnsi="Times New Roman" w:cs="Times New Roman"/>
                <w:sz w:val="24"/>
                <w:lang w:val="vi-VN"/>
              </w:rPr>
              <w:t>- Các đ/c Ủy viên Ban Thường vụ, BCHĐB</w:t>
            </w:r>
            <w:r w:rsidRPr="00F15D2C">
              <w:rPr>
                <w:rFonts w:ascii="Times New Roman" w:eastAsia="Times New Roman" w:hAnsi="Times New Roman" w:cs="Times New Roman"/>
                <w:sz w:val="24"/>
              </w:rPr>
              <w:t>,</w:t>
            </w:r>
          </w:p>
          <w:p w:rsidR="00F15D2C" w:rsidRPr="00F15D2C" w:rsidRDefault="00F15D2C" w:rsidP="00DF6A0D">
            <w:pPr>
              <w:spacing w:after="0" w:line="276" w:lineRule="auto"/>
              <w:rPr>
                <w:rFonts w:ascii="Times New Roman" w:eastAsia="Times New Roman" w:hAnsi="Times New Roman" w:cs="Times New Roman"/>
                <w:sz w:val="24"/>
              </w:rPr>
            </w:pPr>
            <w:r w:rsidRPr="00F15D2C">
              <w:rPr>
                <w:rFonts w:ascii="Times New Roman" w:eastAsia="Times New Roman" w:hAnsi="Times New Roman" w:cs="Times New Roman"/>
                <w:sz w:val="24"/>
                <w:lang w:val="vi-VN"/>
              </w:rPr>
              <w:t>- Các chi bộ</w:t>
            </w:r>
            <w:r w:rsidRPr="00F15D2C">
              <w:rPr>
                <w:rFonts w:ascii="Times New Roman" w:eastAsia="Times New Roman" w:hAnsi="Times New Roman" w:cs="Times New Roman"/>
                <w:sz w:val="24"/>
              </w:rPr>
              <w:t>,</w:t>
            </w:r>
          </w:p>
          <w:p w:rsidR="00F15D2C" w:rsidRPr="00F15D2C" w:rsidRDefault="00F15D2C" w:rsidP="00DF6A0D">
            <w:pPr>
              <w:spacing w:after="0" w:line="276" w:lineRule="auto"/>
              <w:rPr>
                <w:rFonts w:ascii="Times New Roman" w:eastAsia="Times New Roman" w:hAnsi="Times New Roman" w:cs="Times New Roman"/>
                <w:sz w:val="24"/>
              </w:rPr>
            </w:pPr>
            <w:r w:rsidRPr="00F15D2C">
              <w:rPr>
                <w:rFonts w:ascii="Times New Roman" w:eastAsia="Times New Roman" w:hAnsi="Times New Roman" w:cs="Times New Roman"/>
                <w:sz w:val="24"/>
                <w:lang w:val="vi-VN"/>
              </w:rPr>
              <w:t xml:space="preserve">- </w:t>
            </w:r>
            <w:r w:rsidRPr="00F15D2C">
              <w:rPr>
                <w:rFonts w:ascii="Times New Roman" w:eastAsia="Times New Roman" w:hAnsi="Times New Roman" w:cs="Times New Roman"/>
                <w:sz w:val="24"/>
              </w:rPr>
              <w:t>Ủy Ban kiểm tra ĐU,</w:t>
            </w:r>
          </w:p>
          <w:p w:rsidR="00F15D2C" w:rsidRPr="00F15D2C" w:rsidRDefault="00F15D2C" w:rsidP="00DF6A0D">
            <w:pPr>
              <w:spacing w:after="0" w:line="276" w:lineRule="auto"/>
              <w:rPr>
                <w:rFonts w:ascii="Times New Roman" w:eastAsia="Times New Roman" w:hAnsi="Times New Roman" w:cs="Times New Roman"/>
                <w:sz w:val="24"/>
                <w:szCs w:val="24"/>
              </w:rPr>
            </w:pPr>
            <w:r w:rsidRPr="00F15D2C">
              <w:rPr>
                <w:rFonts w:ascii="Times New Roman" w:eastAsia="Times New Roman" w:hAnsi="Times New Roman" w:cs="Times New Roman"/>
                <w:sz w:val="24"/>
              </w:rPr>
              <w:t>- Lưu VPĐU.</w:t>
            </w:r>
          </w:p>
          <w:p w:rsidR="00F15D2C" w:rsidRPr="00F15D2C" w:rsidRDefault="00F15D2C" w:rsidP="00DF6A0D">
            <w:pPr>
              <w:spacing w:after="0" w:line="276" w:lineRule="auto"/>
              <w:rPr>
                <w:rFonts w:ascii="Times New Roman" w:eastAsia="Times New Roman" w:hAnsi="Times New Roman" w:cs="Times New Roman"/>
                <w:sz w:val="24"/>
                <w:szCs w:val="24"/>
              </w:rPr>
            </w:pPr>
          </w:p>
        </w:tc>
        <w:tc>
          <w:tcPr>
            <w:tcW w:w="4678" w:type="dxa"/>
            <w:gridSpan w:val="3"/>
          </w:tcPr>
          <w:p w:rsidR="00F15D2C" w:rsidRPr="00F15D2C" w:rsidRDefault="00F15D2C" w:rsidP="00DF6A0D">
            <w:pPr>
              <w:spacing w:after="0" w:line="276" w:lineRule="auto"/>
              <w:jc w:val="center"/>
              <w:rPr>
                <w:rFonts w:ascii="Times New Roman" w:eastAsia="Times New Roman" w:hAnsi="Times New Roman" w:cs="Times New Roman"/>
                <w:b/>
                <w:sz w:val="29"/>
                <w:szCs w:val="29"/>
              </w:rPr>
            </w:pPr>
            <w:r w:rsidRPr="00F15D2C">
              <w:rPr>
                <w:rFonts w:ascii="Times New Roman" w:eastAsia="Times New Roman" w:hAnsi="Times New Roman" w:cs="Times New Roman"/>
                <w:b/>
                <w:sz w:val="29"/>
                <w:szCs w:val="29"/>
              </w:rPr>
              <w:t xml:space="preserve">T/M ĐẢNG ỦY </w:t>
            </w:r>
          </w:p>
          <w:p w:rsidR="00F15D2C" w:rsidRPr="00F15D2C" w:rsidRDefault="00F15D2C" w:rsidP="00DF6A0D">
            <w:pPr>
              <w:spacing w:after="0" w:line="276" w:lineRule="auto"/>
              <w:jc w:val="center"/>
              <w:rPr>
                <w:rFonts w:ascii="Times New Roman" w:eastAsia="Times New Roman" w:hAnsi="Times New Roman" w:cs="Times New Roman"/>
                <w:sz w:val="24"/>
                <w:szCs w:val="24"/>
              </w:rPr>
            </w:pPr>
            <w:r w:rsidRPr="00F15D2C">
              <w:rPr>
                <w:rFonts w:ascii="Times New Roman" w:eastAsia="Times New Roman" w:hAnsi="Times New Roman" w:cs="Times New Roman"/>
                <w:sz w:val="24"/>
                <w:szCs w:val="24"/>
              </w:rPr>
              <w:t>P.</w:t>
            </w:r>
            <w:r w:rsidRPr="00F15D2C">
              <w:rPr>
                <w:rFonts w:ascii="Times New Roman" w:eastAsia="Times New Roman" w:hAnsi="Times New Roman" w:cs="Times New Roman"/>
                <w:sz w:val="28"/>
                <w:szCs w:val="28"/>
              </w:rPr>
              <w:t xml:space="preserve"> </w:t>
            </w:r>
            <w:r w:rsidRPr="00F15D2C">
              <w:rPr>
                <w:rFonts w:ascii="Times New Roman" w:eastAsia="Times New Roman" w:hAnsi="Times New Roman" w:cs="Times New Roman"/>
                <w:sz w:val="24"/>
                <w:szCs w:val="24"/>
              </w:rPr>
              <w:t>BÍ THƯ</w:t>
            </w:r>
          </w:p>
          <w:p w:rsidR="00F15D2C" w:rsidRPr="00F15D2C" w:rsidRDefault="00F15D2C" w:rsidP="00DF6A0D">
            <w:pPr>
              <w:spacing w:after="0" w:line="276" w:lineRule="auto"/>
              <w:jc w:val="center"/>
              <w:rPr>
                <w:rFonts w:ascii="Times New Roman" w:eastAsia="Times New Roman" w:hAnsi="Times New Roman" w:cs="Times New Roman"/>
                <w:b/>
                <w:sz w:val="24"/>
                <w:szCs w:val="24"/>
              </w:rPr>
            </w:pPr>
          </w:p>
          <w:p w:rsidR="00F15D2C" w:rsidRPr="00F15D2C" w:rsidRDefault="00F15D2C" w:rsidP="00DF6A0D">
            <w:pPr>
              <w:spacing w:after="0" w:line="276" w:lineRule="auto"/>
              <w:jc w:val="center"/>
              <w:rPr>
                <w:rFonts w:ascii="Times New Roman" w:eastAsia="Times New Roman" w:hAnsi="Times New Roman" w:cs="Times New Roman"/>
                <w:b/>
                <w:sz w:val="64"/>
                <w:szCs w:val="24"/>
              </w:rPr>
            </w:pPr>
          </w:p>
          <w:p w:rsidR="00F15D2C" w:rsidRPr="00F15D2C" w:rsidRDefault="00F15D2C" w:rsidP="00DF6A0D">
            <w:pPr>
              <w:spacing w:after="0" w:line="276" w:lineRule="auto"/>
              <w:rPr>
                <w:rFonts w:ascii="Times New Roman" w:eastAsia="Times New Roman" w:hAnsi="Times New Roman" w:cs="Times New Roman"/>
                <w:b/>
                <w:sz w:val="46"/>
                <w:szCs w:val="24"/>
              </w:rPr>
            </w:pPr>
          </w:p>
          <w:p w:rsidR="00F15D2C" w:rsidRPr="00F15D2C" w:rsidRDefault="00F15D2C" w:rsidP="00DF6A0D">
            <w:pPr>
              <w:spacing w:after="0" w:line="276" w:lineRule="auto"/>
              <w:rPr>
                <w:rFonts w:ascii="Times New Roman" w:eastAsia="Times New Roman" w:hAnsi="Times New Roman" w:cs="Times New Roman"/>
                <w:b/>
                <w:sz w:val="28"/>
                <w:szCs w:val="28"/>
              </w:rPr>
            </w:pPr>
            <w:r w:rsidRPr="00F15D2C">
              <w:rPr>
                <w:rFonts w:ascii="Times New Roman" w:eastAsia="Times New Roman" w:hAnsi="Times New Roman" w:cs="Times New Roman"/>
                <w:b/>
                <w:sz w:val="46"/>
                <w:szCs w:val="24"/>
              </w:rPr>
              <w:t xml:space="preserve">          </w:t>
            </w:r>
            <w:r w:rsidRPr="00F15D2C">
              <w:rPr>
                <w:rFonts w:ascii="Times New Roman" w:eastAsia="Times New Roman" w:hAnsi="Times New Roman" w:cs="Times New Roman"/>
                <w:b/>
                <w:sz w:val="29"/>
                <w:szCs w:val="29"/>
              </w:rPr>
              <w:t>Trương Thị Thủy</w:t>
            </w:r>
          </w:p>
        </w:tc>
      </w:tr>
      <w:tr w:rsidR="004D52E7" w:rsidRPr="004D52E7" w:rsidTr="004D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3"/>
          <w:gridAfter w:val="1"/>
          <w:wBefore w:w="6768" w:type="dxa"/>
          <w:wAfter w:w="30" w:type="dxa"/>
        </w:trPr>
        <w:tc>
          <w:tcPr>
            <w:tcW w:w="2790" w:type="dxa"/>
            <w:gridSpan w:val="2"/>
            <w:vAlign w:val="center"/>
          </w:tcPr>
          <w:p w:rsidR="004D52E7" w:rsidRPr="004D52E7" w:rsidRDefault="004D52E7" w:rsidP="008C7BCE">
            <w:pPr>
              <w:jc w:val="center"/>
              <w:rPr>
                <w:rFonts w:ascii="Times New Roman" w:hAnsi="Times New Roman" w:cs="Times New Roman"/>
                <w:i/>
              </w:rPr>
            </w:pPr>
            <w:r w:rsidRPr="004D52E7">
              <w:rPr>
                <w:rFonts w:ascii="Times New Roman" w:hAnsi="Times New Roman" w:cs="Times New Roman"/>
                <w:i/>
              </w:rPr>
              <w:lastRenderedPageBreak/>
              <w:t>Mẫu 01-HD KĐ.ĐG 2020</w:t>
            </w:r>
          </w:p>
        </w:tc>
      </w:tr>
      <w:tr w:rsidR="004D52E7" w:rsidRPr="004D52E7" w:rsidTr="004D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3"/>
        </w:trPr>
        <w:tc>
          <w:tcPr>
            <w:tcW w:w="4967" w:type="dxa"/>
            <w:gridSpan w:val="2"/>
            <w:tcBorders>
              <w:top w:val="nil"/>
              <w:left w:val="nil"/>
              <w:bottom w:val="nil"/>
              <w:right w:val="nil"/>
            </w:tcBorders>
          </w:tcPr>
          <w:p w:rsidR="004D52E7" w:rsidRPr="004D52E7" w:rsidRDefault="004D52E7" w:rsidP="008C7BCE">
            <w:pPr>
              <w:rPr>
                <w:rFonts w:ascii="Times New Roman" w:hAnsi="Times New Roman" w:cs="Times New Roman"/>
                <w:color w:val="000000"/>
                <w:sz w:val="28"/>
                <w:szCs w:val="28"/>
                <w:lang w:val="nl-NL"/>
              </w:rPr>
            </w:pPr>
            <w:r w:rsidRPr="004D52E7">
              <w:rPr>
                <w:rFonts w:ascii="Times New Roman" w:hAnsi="Times New Roman" w:cs="Times New Roman"/>
                <w:color w:val="000000"/>
                <w:sz w:val="28"/>
                <w:szCs w:val="28"/>
                <w:lang w:val="nl-NL"/>
              </w:rPr>
              <w:t>ĐẢNG BỘ HỌC VIỆN TÀI CHÍNH</w:t>
            </w:r>
          </w:p>
          <w:p w:rsidR="004D52E7" w:rsidRPr="004D52E7" w:rsidRDefault="004D52E7" w:rsidP="008C7BCE">
            <w:pPr>
              <w:rPr>
                <w:rFonts w:ascii="Times New Roman" w:hAnsi="Times New Roman" w:cs="Times New Roman"/>
                <w:b/>
                <w:i/>
                <w:color w:val="000000"/>
                <w:sz w:val="28"/>
                <w:szCs w:val="28"/>
                <w:lang w:val="nl-NL"/>
              </w:rPr>
            </w:pPr>
            <w:r w:rsidRPr="004D52E7">
              <w:rPr>
                <w:rFonts w:ascii="Times New Roman" w:hAnsi="Times New Roman" w:cs="Times New Roman"/>
                <w:b/>
                <w:i/>
                <w:color w:val="000000"/>
                <w:sz w:val="28"/>
                <w:szCs w:val="28"/>
                <w:lang w:val="nl-NL"/>
              </w:rPr>
              <w:t>...(Tập thể kiểm điểm)</w:t>
            </w:r>
          </w:p>
          <w:p w:rsidR="004D52E7" w:rsidRPr="004D52E7" w:rsidRDefault="004D52E7" w:rsidP="008C7BCE">
            <w:pPr>
              <w:tabs>
                <w:tab w:val="left" w:pos="1785"/>
              </w:tabs>
              <w:spacing w:line="288" w:lineRule="auto"/>
              <w:jc w:val="center"/>
              <w:rPr>
                <w:rFonts w:ascii="Times New Roman" w:hAnsi="Times New Roman" w:cs="Times New Roman"/>
                <w:b/>
                <w:color w:val="000000"/>
                <w:sz w:val="28"/>
                <w:szCs w:val="28"/>
                <w:lang w:val="nl-NL"/>
              </w:rPr>
            </w:pPr>
          </w:p>
          <w:p w:rsidR="004D52E7" w:rsidRPr="004D52E7" w:rsidRDefault="004D52E7" w:rsidP="008C7BCE">
            <w:pPr>
              <w:jc w:val="center"/>
              <w:rPr>
                <w:rFonts w:ascii="Times New Roman" w:hAnsi="Times New Roman" w:cs="Times New Roman"/>
                <w:i/>
                <w:color w:val="000000"/>
                <w:lang w:val="nl-NL"/>
              </w:rPr>
            </w:pPr>
          </w:p>
        </w:tc>
        <w:tc>
          <w:tcPr>
            <w:tcW w:w="4621" w:type="dxa"/>
            <w:gridSpan w:val="4"/>
            <w:tcBorders>
              <w:top w:val="nil"/>
              <w:left w:val="nil"/>
              <w:bottom w:val="nil"/>
              <w:right w:val="nil"/>
            </w:tcBorders>
          </w:tcPr>
          <w:p w:rsidR="004D52E7" w:rsidRPr="004D52E7" w:rsidRDefault="004D52E7" w:rsidP="008C7BCE">
            <w:pPr>
              <w:spacing w:line="360" w:lineRule="auto"/>
              <w:rPr>
                <w:rFonts w:ascii="Times New Roman" w:hAnsi="Times New Roman" w:cs="Times New Roman"/>
                <w:b/>
                <w:color w:val="000000"/>
                <w:sz w:val="30"/>
                <w:szCs w:val="30"/>
                <w:lang w:val="nl-NL"/>
              </w:rPr>
            </w:pPr>
            <w:r w:rsidRPr="004D52E7">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65EE48FD" wp14:editId="01730D05">
                      <wp:simplePos x="0" y="0"/>
                      <wp:positionH relativeFrom="column">
                        <wp:posOffset>79375</wp:posOffset>
                      </wp:positionH>
                      <wp:positionV relativeFrom="paragraph">
                        <wp:posOffset>228600</wp:posOffset>
                      </wp:positionV>
                      <wp:extent cx="2617470" cy="0"/>
                      <wp:effectExtent l="8255"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8pt" to="21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"/>
                  </w:pict>
                </mc:Fallback>
              </mc:AlternateContent>
            </w:r>
            <w:r w:rsidRPr="004D52E7">
              <w:rPr>
                <w:rFonts w:ascii="Times New Roman" w:hAnsi="Times New Roman" w:cs="Times New Roman"/>
                <w:b/>
                <w:color w:val="000000"/>
                <w:sz w:val="30"/>
                <w:szCs w:val="30"/>
                <w:lang w:val="nl-NL"/>
              </w:rPr>
              <w:t xml:space="preserve">  ĐẢNG CỘNG SẢN VIỆT NAM </w:t>
            </w:r>
          </w:p>
          <w:p w:rsidR="004D52E7" w:rsidRPr="004D52E7" w:rsidRDefault="004D52E7" w:rsidP="008C7BCE">
            <w:pPr>
              <w:spacing w:line="360" w:lineRule="auto"/>
              <w:rPr>
                <w:rFonts w:ascii="Times New Roman" w:hAnsi="Times New Roman" w:cs="Times New Roman"/>
                <w:i/>
                <w:color w:val="000000"/>
                <w:sz w:val="10"/>
                <w:lang w:val="nl-NL"/>
              </w:rPr>
            </w:pPr>
            <w:r w:rsidRPr="004D52E7">
              <w:rPr>
                <w:rFonts w:ascii="Times New Roman" w:hAnsi="Times New Roman" w:cs="Times New Roman"/>
                <w:i/>
                <w:color w:val="000000"/>
                <w:lang w:val="nl-NL"/>
              </w:rPr>
              <w:t xml:space="preserve"> </w:t>
            </w:r>
          </w:p>
          <w:p w:rsidR="004D52E7" w:rsidRPr="004D52E7" w:rsidRDefault="004D52E7" w:rsidP="008C7BCE">
            <w:pPr>
              <w:spacing w:line="360" w:lineRule="auto"/>
              <w:rPr>
                <w:rFonts w:ascii="Times New Roman" w:hAnsi="Times New Roman" w:cs="Times New Roman"/>
                <w:i/>
                <w:color w:val="000000"/>
                <w:sz w:val="28"/>
                <w:szCs w:val="28"/>
                <w:lang w:val="nl-NL"/>
              </w:rPr>
            </w:pPr>
            <w:r w:rsidRPr="004D52E7">
              <w:rPr>
                <w:rFonts w:ascii="Times New Roman" w:hAnsi="Times New Roman" w:cs="Times New Roman"/>
                <w:i/>
                <w:color w:val="000000"/>
                <w:sz w:val="28"/>
                <w:szCs w:val="28"/>
                <w:lang w:val="nl-NL"/>
              </w:rPr>
              <w:t>... ......., ngày .... tháng ... .năm ........</w:t>
            </w:r>
          </w:p>
        </w:tc>
      </w:tr>
    </w:tbl>
    <w:p w:rsidR="004D52E7" w:rsidRPr="004D52E7" w:rsidRDefault="004D52E7" w:rsidP="004D52E7">
      <w:pPr>
        <w:jc w:val="center"/>
        <w:rPr>
          <w:rFonts w:ascii="Times New Roman" w:hAnsi="Times New Roman" w:cs="Times New Roman"/>
          <w:b/>
          <w:sz w:val="30"/>
          <w:szCs w:val="28"/>
          <w:lang w:val="nl-NL"/>
        </w:rPr>
      </w:pPr>
      <w:r w:rsidRPr="004D52E7">
        <w:rPr>
          <w:rFonts w:ascii="Times New Roman" w:hAnsi="Times New Roman" w:cs="Times New Roman"/>
          <w:b/>
          <w:sz w:val="30"/>
          <w:szCs w:val="28"/>
          <w:lang w:val="nl-NL"/>
        </w:rPr>
        <w:t>BÁO CÁO KIỂM ĐIỂM TẬP THỂ</w:t>
      </w:r>
    </w:p>
    <w:p w:rsidR="004D52E7" w:rsidRPr="004D52E7" w:rsidRDefault="004D52E7" w:rsidP="004D52E7">
      <w:pPr>
        <w:jc w:val="center"/>
        <w:rPr>
          <w:rFonts w:ascii="Times New Roman" w:hAnsi="Times New Roman" w:cs="Times New Roman"/>
          <w:b/>
          <w:i/>
          <w:sz w:val="28"/>
          <w:szCs w:val="28"/>
          <w:lang w:val="nl-NL"/>
        </w:rPr>
      </w:pPr>
      <w:r w:rsidRPr="004D52E7">
        <w:rPr>
          <w:rFonts w:ascii="Times New Roman" w:hAnsi="Times New Roman" w:cs="Times New Roman"/>
          <w:b/>
          <w:i/>
          <w:sz w:val="28"/>
          <w:szCs w:val="28"/>
          <w:lang w:val="nl-NL"/>
        </w:rPr>
        <w:t>Năm .........</w:t>
      </w:r>
    </w:p>
    <w:p w:rsidR="004D52E7" w:rsidRPr="004D52E7" w:rsidRDefault="004D52E7" w:rsidP="004D52E7">
      <w:pPr>
        <w:jc w:val="center"/>
        <w:rPr>
          <w:rFonts w:ascii="Times New Roman" w:hAnsi="Times New Roman" w:cs="Times New Roman"/>
          <w:b/>
          <w:i/>
          <w:sz w:val="28"/>
          <w:szCs w:val="28"/>
          <w:lang w:val="nl-NL"/>
        </w:rPr>
      </w:pPr>
    </w:p>
    <w:p w:rsidR="004D52E7" w:rsidRPr="004D52E7" w:rsidRDefault="004D52E7" w:rsidP="004D52E7">
      <w:pPr>
        <w:spacing w:before="4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Căn cứ kết quả lãnh đạo, chỉ đạo thực hiện nhiệm vụ chính trị tại địa phương (cơ quan, đơn vị); tập thể ...kiểm điểm với các nội dung chủ yếu sau:</w:t>
      </w:r>
    </w:p>
    <w:p w:rsidR="004D52E7" w:rsidRPr="004D52E7" w:rsidRDefault="004D52E7" w:rsidP="004D52E7">
      <w:pPr>
        <w:spacing w:before="40" w:line="264"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I. Ưu điểm, kết quả đạt được</w:t>
      </w:r>
    </w:p>
    <w:p w:rsidR="004D52E7" w:rsidRPr="004D52E7" w:rsidRDefault="004D52E7" w:rsidP="004D52E7">
      <w:pPr>
        <w:spacing w:before="40" w:line="264" w:lineRule="auto"/>
        <w:jc w:val="both"/>
        <w:rPr>
          <w:rFonts w:ascii="Times New Roman" w:hAnsi="Times New Roman" w:cs="Times New Roman"/>
          <w:spacing w:val="2"/>
          <w:sz w:val="28"/>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spacing w:val="2"/>
          <w:sz w:val="28"/>
          <w:szCs w:val="28"/>
          <w:lang w:val="nl-NL"/>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rsidR="004D52E7" w:rsidRPr="004D52E7" w:rsidRDefault="004D52E7" w:rsidP="004D52E7">
      <w:pPr>
        <w:spacing w:before="80" w:line="264" w:lineRule="auto"/>
        <w:jc w:val="both"/>
        <w:rPr>
          <w:rFonts w:ascii="Times New Roman" w:hAnsi="Times New Roman" w:cs="Times New Roman"/>
          <w:i/>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spacing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r w:rsidRPr="004D52E7">
        <w:rPr>
          <w:rFonts w:ascii="Times New Roman" w:hAnsi="Times New Roman" w:cs="Times New Roman"/>
          <w:spacing w:val="2"/>
          <w:sz w:val="28"/>
          <w:szCs w:val="28"/>
          <w:lang w:val="nl-NL"/>
        </w:rPr>
        <w:t xml:space="preserve">     </w:t>
      </w:r>
    </w:p>
    <w:p w:rsidR="004D52E7" w:rsidRPr="004D52E7" w:rsidRDefault="004D52E7" w:rsidP="004D52E7">
      <w:pPr>
        <w:spacing w:before="4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2. Công tác lãnh đạo, chỉ đạo các mặt công tác của địa phương, cơ quan, đơn vị trong năm; kết quả thực hiện các chỉ tiêu, nhiệm vụ được cấp có thẩm quyền giao, phê duyệt trong năm.</w:t>
      </w:r>
    </w:p>
    <w:p w:rsidR="004D52E7" w:rsidRPr="004D52E7" w:rsidRDefault="004D52E7" w:rsidP="004D52E7">
      <w:pPr>
        <w:spacing w:before="80" w:line="264"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spacing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r w:rsidRPr="004D52E7">
        <w:rPr>
          <w:rFonts w:ascii="Times New Roman" w:hAnsi="Times New Roman" w:cs="Times New Roman"/>
          <w:spacing w:val="2"/>
          <w:sz w:val="28"/>
          <w:szCs w:val="28"/>
          <w:lang w:val="nl-NL"/>
        </w:rPr>
        <w:t xml:space="preserve">     </w:t>
      </w:r>
    </w:p>
    <w:p w:rsidR="004D52E7" w:rsidRPr="004D52E7" w:rsidRDefault="004D52E7" w:rsidP="004D52E7">
      <w:pPr>
        <w:spacing w:before="4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3. Việc thực hiện nguyên tắc tập trung dân chủ và các quy định, quy chế làm việc.</w:t>
      </w:r>
    </w:p>
    <w:p w:rsidR="004D52E7" w:rsidRPr="004D52E7" w:rsidRDefault="004D52E7" w:rsidP="004D52E7">
      <w:pPr>
        <w:spacing w:before="80" w:line="264"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spacing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r w:rsidRPr="004D52E7">
        <w:rPr>
          <w:rFonts w:ascii="Times New Roman" w:hAnsi="Times New Roman" w:cs="Times New Roman"/>
          <w:spacing w:val="2"/>
          <w:sz w:val="28"/>
          <w:szCs w:val="28"/>
          <w:lang w:val="nl-NL"/>
        </w:rPr>
        <w:t xml:space="preserve">     </w:t>
      </w:r>
    </w:p>
    <w:p w:rsidR="004D52E7" w:rsidRPr="004D52E7" w:rsidRDefault="004D52E7" w:rsidP="004D52E7">
      <w:pPr>
        <w:spacing w:before="40" w:line="264" w:lineRule="auto"/>
        <w:ind w:firstLine="720"/>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4D52E7" w:rsidRPr="004D52E7" w:rsidRDefault="004D52E7" w:rsidP="004D52E7">
      <w:pPr>
        <w:spacing w:before="80" w:line="264"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spacing w:line="264" w:lineRule="auto"/>
        <w:ind w:firstLine="720"/>
        <w:jc w:val="both"/>
        <w:rPr>
          <w:rFonts w:ascii="Times New Roman" w:hAnsi="Times New Roman" w:cs="Times New Roman"/>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p>
    <w:p w:rsidR="004D52E7" w:rsidRPr="004D52E7" w:rsidRDefault="004D52E7" w:rsidP="004D52E7">
      <w:pPr>
        <w:spacing w:before="80" w:line="264" w:lineRule="auto"/>
        <w:ind w:firstLine="720"/>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lastRenderedPageBreak/>
        <w:t>5. Kết quả lãnh đạo, chỉ đạo, thực hiện công tác kiểm tra, giám sát, kỷ luật đảng và thi đua, khen thưởng.</w:t>
      </w:r>
    </w:p>
    <w:p w:rsidR="004D52E7" w:rsidRPr="004D52E7" w:rsidRDefault="004D52E7" w:rsidP="004D52E7">
      <w:pPr>
        <w:spacing w:before="80" w:line="271"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spacing w:line="271" w:lineRule="auto"/>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p>
    <w:p w:rsidR="004D52E7" w:rsidRPr="004D52E7" w:rsidRDefault="004D52E7" w:rsidP="004D52E7">
      <w:pPr>
        <w:spacing w:before="80" w:line="264" w:lineRule="auto"/>
        <w:ind w:firstLine="720"/>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II. Hạn chế, khuyết điểm và nguyên nhân</w:t>
      </w:r>
    </w:p>
    <w:p w:rsidR="004D52E7" w:rsidRPr="004D52E7" w:rsidRDefault="004D52E7" w:rsidP="004D52E7">
      <w:pPr>
        <w:spacing w:before="8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Hạn chế, khuyết điểm (theo 5 nội dung nêu trên).</w:t>
      </w:r>
    </w:p>
    <w:p w:rsidR="004D52E7" w:rsidRPr="004D52E7" w:rsidRDefault="004D52E7" w:rsidP="004D52E7">
      <w:pPr>
        <w:spacing w:before="8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Nguyên nhân của hạn chế, khuyết điểm.</w:t>
      </w:r>
    </w:p>
    <w:p w:rsidR="004D52E7" w:rsidRPr="004D52E7" w:rsidRDefault="004D52E7" w:rsidP="004D52E7">
      <w:pPr>
        <w:spacing w:before="80" w:line="264" w:lineRule="auto"/>
        <w:ind w:firstLine="720"/>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III. Kết quả khắc phục những hạn chế, khuyết điểm đã được cấp có thẩm quyền kết luận hoặc được chỉ ra ở các kỳ kiểm điểm trước</w:t>
      </w:r>
    </w:p>
    <w:p w:rsidR="004D52E7" w:rsidRPr="004D52E7" w:rsidRDefault="004D52E7" w:rsidP="004D52E7">
      <w:pPr>
        <w:spacing w:before="80" w:line="264" w:lineRule="auto"/>
        <w:jc w:val="both"/>
        <w:rPr>
          <w:rFonts w:ascii="Times New Roman" w:hAnsi="Times New Roman" w:cs="Times New Roman"/>
          <w:spacing w:val="2"/>
          <w:sz w:val="28"/>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spacing w:val="2"/>
          <w:sz w:val="28"/>
          <w:szCs w:val="28"/>
          <w:lang w:val="nl-NL"/>
        </w:rPr>
        <w:t>Kiểm điểm rõ từng hạn chế, khuyết điểm (đã được khắc phục; đang khắc phục, mức độ khắc phục; chưa khắc phục); những khó khăn, vướng mắc (nếu có); trách nhiệm của tập thể, cá nhân có liên quan.</w:t>
      </w:r>
    </w:p>
    <w:p w:rsidR="004D52E7" w:rsidRPr="004D52E7" w:rsidRDefault="004D52E7" w:rsidP="004D52E7">
      <w:pPr>
        <w:spacing w:before="80" w:line="264"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spacing w:line="264" w:lineRule="auto"/>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p>
    <w:p w:rsidR="004D52E7" w:rsidRPr="004D52E7" w:rsidRDefault="004D52E7" w:rsidP="004D52E7">
      <w:pPr>
        <w:spacing w:before="80" w:line="264" w:lineRule="auto"/>
        <w:ind w:firstLine="720"/>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IV. Giải trình những vấn đề được gợi ý kiểm điểm (nếu có)</w:t>
      </w:r>
    </w:p>
    <w:p w:rsidR="004D52E7" w:rsidRPr="004D52E7" w:rsidRDefault="004D52E7" w:rsidP="004D52E7">
      <w:pPr>
        <w:spacing w:before="8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Giải trình từng vấn đề được gợi ý kiểm điểm, nêu nguyên nhân, xác định trách nhiệm của tập thể, cá nhân đối với từng vấn đề được gợi ý kiểm điểm.</w:t>
      </w:r>
    </w:p>
    <w:p w:rsidR="004D52E7" w:rsidRPr="004D52E7" w:rsidRDefault="004D52E7" w:rsidP="004D52E7">
      <w:pPr>
        <w:spacing w:before="80" w:line="264" w:lineRule="auto"/>
        <w:ind w:firstLine="720"/>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V. Trách nhiệm của tập thể, cá nhân</w:t>
      </w:r>
    </w:p>
    <w:p w:rsidR="004D52E7" w:rsidRPr="004D52E7" w:rsidRDefault="004D52E7" w:rsidP="004D52E7">
      <w:pPr>
        <w:spacing w:before="80" w:line="264"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xml:space="preserve">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 </w:t>
      </w:r>
    </w:p>
    <w:p w:rsidR="004D52E7" w:rsidRPr="004D52E7" w:rsidRDefault="004D52E7" w:rsidP="004D52E7">
      <w:pPr>
        <w:spacing w:before="80" w:line="264"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VI. Phương hướng, biện pháp khắc phục hạn chế, khuyết điểm</w:t>
      </w:r>
    </w:p>
    <w:p w:rsidR="004D52E7" w:rsidRPr="004D52E7" w:rsidRDefault="004D52E7" w:rsidP="004D52E7">
      <w:pPr>
        <w:spacing w:before="80" w:line="264" w:lineRule="auto"/>
        <w:jc w:val="both"/>
        <w:rPr>
          <w:rFonts w:ascii="Times New Roman" w:hAnsi="Times New Roman" w:cs="Times New Roman"/>
          <w:spacing w:val="2"/>
          <w:sz w:val="28"/>
          <w:szCs w:val="28"/>
          <w:lang w:val="nl-NL"/>
        </w:rPr>
      </w:pPr>
      <w:r w:rsidRPr="004D52E7">
        <w:rPr>
          <w:rFonts w:ascii="Times New Roman" w:hAnsi="Times New Roman" w:cs="Times New Roman"/>
          <w:b/>
          <w:spacing w:val="2"/>
          <w:sz w:val="28"/>
          <w:szCs w:val="28"/>
          <w:lang w:val="nl-NL"/>
        </w:rPr>
        <w:tab/>
        <w:t>VII. Đề nghị xếp loại mức chất lượng:</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xuất sắc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tốt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Không hoàn thành nhiệm vụ</w:t>
      </w:r>
    </w:p>
    <w:p w:rsidR="004D52E7" w:rsidRPr="004D52E7" w:rsidRDefault="004D52E7" w:rsidP="004D52E7">
      <w:pPr>
        <w:jc w:val="both"/>
        <w:rPr>
          <w:rFonts w:ascii="Times New Roman" w:hAnsi="Times New Roman" w:cs="Times New Roman"/>
          <w:b/>
          <w:spacing w:val="2"/>
          <w:sz w:val="28"/>
          <w:szCs w:val="28"/>
          <w:lang w:val="nl-NL"/>
        </w:rPr>
      </w:pPr>
      <w:r>
        <w:rPr>
          <w:rFonts w:ascii="Times New Roman" w:hAnsi="Times New Roman" w:cs="Times New Roman"/>
          <w:spacing w:val="2"/>
          <w:sz w:val="28"/>
          <w:szCs w:val="28"/>
          <w:lang w:val="nl-NL"/>
        </w:rPr>
        <w:t xml:space="preserve">                                                 </w:t>
      </w:r>
      <w:r w:rsidRPr="004D52E7">
        <w:rPr>
          <w:rFonts w:ascii="Times New Roman" w:hAnsi="Times New Roman" w:cs="Times New Roman"/>
          <w:b/>
          <w:spacing w:val="2"/>
          <w:sz w:val="28"/>
          <w:szCs w:val="28"/>
          <w:lang w:val="nl-NL"/>
        </w:rPr>
        <w:t>T/M TẬP THỂ LÃNH ĐẠO, QUẢN LÝ</w:t>
      </w:r>
    </w:p>
    <w:p w:rsidR="004D52E7" w:rsidRDefault="004D52E7" w:rsidP="004D52E7">
      <w:pPr>
        <w:jc w:val="both"/>
        <w:rPr>
          <w:rFonts w:ascii="Times New Roman" w:hAnsi="Times New Roman" w:cs="Times New Roman"/>
          <w:i/>
          <w:spacing w:val="2"/>
          <w:sz w:val="26"/>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i/>
          <w:spacing w:val="2"/>
          <w:sz w:val="26"/>
          <w:szCs w:val="28"/>
          <w:lang w:val="nl-NL"/>
        </w:rPr>
        <w:t>(Ký, ghi rõ họ tên và đóng dấu)</w:t>
      </w:r>
    </w:p>
    <w:p w:rsidR="004D52E7" w:rsidRPr="004D52E7" w:rsidRDefault="004D52E7" w:rsidP="004D52E7">
      <w:pPr>
        <w:jc w:val="both"/>
        <w:rPr>
          <w:rFonts w:ascii="Times New Roman" w:hAnsi="Times New Roman" w:cs="Times New Roman"/>
          <w:i/>
          <w:spacing w:val="2"/>
          <w:sz w:val="26"/>
          <w:szCs w:val="28"/>
          <w:lang w:val="nl-NL"/>
        </w:rPr>
        <w:sectPr w:rsidR="004D52E7" w:rsidRPr="004D52E7" w:rsidSect="006C292B">
          <w:pgSz w:w="11907" w:h="16840" w:code="9"/>
          <w:pgMar w:top="1134" w:right="1134" w:bottom="1134" w:left="1701" w:header="720" w:footer="720" w:gutter="0"/>
          <w:cols w:space="720"/>
          <w:docGrid w:linePitch="360"/>
        </w:sectPr>
      </w:pPr>
    </w:p>
    <w:tbl>
      <w:tblPr>
        <w:tblpPr w:leftFromText="180" w:rightFromText="180" w:vertAnchor="text" w:horzAnchor="margin" w:tblpXSpec="right" w:tblpY="-907"/>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tblGrid>
      <w:tr w:rsidR="004D52E7" w:rsidRPr="004D52E7" w:rsidTr="004D52E7">
        <w:tc>
          <w:tcPr>
            <w:tcW w:w="2790" w:type="dxa"/>
            <w:vAlign w:val="center"/>
          </w:tcPr>
          <w:p w:rsidR="004D52E7" w:rsidRPr="004D52E7" w:rsidRDefault="004D52E7" w:rsidP="004D52E7">
            <w:pPr>
              <w:jc w:val="center"/>
              <w:rPr>
                <w:rFonts w:ascii="Times New Roman" w:hAnsi="Times New Roman" w:cs="Times New Roman"/>
                <w:i/>
              </w:rPr>
            </w:pPr>
            <w:r w:rsidRPr="004D52E7">
              <w:rPr>
                <w:rFonts w:ascii="Times New Roman" w:hAnsi="Times New Roman" w:cs="Times New Roman"/>
                <w:i/>
              </w:rPr>
              <w:lastRenderedPageBreak/>
              <w:t>Mẫu 02-HD KĐ.ĐG 2020</w:t>
            </w:r>
          </w:p>
        </w:tc>
      </w:tr>
    </w:tbl>
    <w:tbl>
      <w:tblPr>
        <w:tblpPr w:leftFromText="180" w:rightFromText="180" w:vertAnchor="text" w:horzAnchor="margin" w:tblpY="-112"/>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621"/>
      </w:tblGrid>
      <w:tr w:rsidR="004D52E7" w:rsidRPr="004D52E7" w:rsidTr="004D52E7">
        <w:trPr>
          <w:trHeight w:val="1073"/>
        </w:trPr>
        <w:tc>
          <w:tcPr>
            <w:tcW w:w="4967" w:type="dxa"/>
            <w:tcBorders>
              <w:top w:val="nil"/>
              <w:left w:val="nil"/>
              <w:bottom w:val="nil"/>
              <w:right w:val="nil"/>
            </w:tcBorders>
          </w:tcPr>
          <w:p w:rsidR="004D52E7" w:rsidRPr="004D52E7" w:rsidRDefault="004D52E7" w:rsidP="004D52E7">
            <w:pPr>
              <w:tabs>
                <w:tab w:val="left" w:pos="1888"/>
              </w:tabs>
              <w:rPr>
                <w:rFonts w:ascii="Times New Roman" w:hAnsi="Times New Roman" w:cs="Times New Roman"/>
                <w:color w:val="000000"/>
                <w:sz w:val="28"/>
                <w:szCs w:val="28"/>
                <w:lang w:val="nl-NL"/>
              </w:rPr>
            </w:pPr>
            <w:r w:rsidRPr="004D52E7">
              <w:rPr>
                <w:rFonts w:ascii="Times New Roman" w:hAnsi="Times New Roman" w:cs="Times New Roman"/>
                <w:color w:val="000000"/>
                <w:sz w:val="28"/>
                <w:szCs w:val="28"/>
                <w:lang w:val="nl-NL"/>
              </w:rPr>
              <w:t>ĐẢNG BỘ HỌC VIỆN TÀI CHÍNH</w:t>
            </w:r>
          </w:p>
          <w:p w:rsidR="004D52E7" w:rsidRPr="004D52E7" w:rsidRDefault="004D52E7" w:rsidP="004D52E7">
            <w:pPr>
              <w:tabs>
                <w:tab w:val="left" w:pos="1888"/>
              </w:tabs>
              <w:rPr>
                <w:rFonts w:ascii="Times New Roman" w:hAnsi="Times New Roman" w:cs="Times New Roman"/>
                <w:b/>
                <w:color w:val="000000"/>
                <w:sz w:val="28"/>
                <w:szCs w:val="28"/>
                <w:lang w:val="nl-NL"/>
              </w:rPr>
            </w:pPr>
            <w:r w:rsidRPr="004D52E7">
              <w:rPr>
                <w:rFonts w:ascii="Times New Roman" w:hAnsi="Times New Roman" w:cs="Times New Roman"/>
                <w:b/>
                <w:color w:val="000000"/>
                <w:sz w:val="28"/>
                <w:szCs w:val="28"/>
                <w:lang w:val="nl-NL"/>
              </w:rPr>
              <w:t>Chi bộ</w:t>
            </w:r>
            <w:r w:rsidRPr="004D52E7">
              <w:rPr>
                <w:rFonts w:ascii="Times New Roman" w:hAnsi="Times New Roman" w:cs="Times New Roman"/>
                <w:b/>
                <w:color w:val="000000"/>
                <w:sz w:val="28"/>
                <w:szCs w:val="28"/>
                <w:lang w:val="nl-NL"/>
              </w:rPr>
              <w:tab/>
            </w:r>
          </w:p>
          <w:p w:rsidR="004D52E7" w:rsidRPr="004D52E7" w:rsidRDefault="004D52E7" w:rsidP="004D52E7">
            <w:pPr>
              <w:tabs>
                <w:tab w:val="left" w:pos="1785"/>
              </w:tabs>
              <w:spacing w:line="288" w:lineRule="auto"/>
              <w:jc w:val="center"/>
              <w:rPr>
                <w:rFonts w:ascii="Times New Roman" w:hAnsi="Times New Roman" w:cs="Times New Roman"/>
                <w:b/>
                <w:color w:val="000000"/>
                <w:sz w:val="28"/>
                <w:szCs w:val="28"/>
                <w:lang w:val="nl-NL"/>
              </w:rPr>
            </w:pPr>
          </w:p>
          <w:p w:rsidR="004D52E7" w:rsidRPr="004D52E7" w:rsidRDefault="004D52E7" w:rsidP="004D52E7">
            <w:pPr>
              <w:jc w:val="center"/>
              <w:rPr>
                <w:rFonts w:ascii="Times New Roman" w:hAnsi="Times New Roman" w:cs="Times New Roman"/>
                <w:i/>
                <w:color w:val="000000"/>
                <w:lang w:val="nl-NL"/>
              </w:rPr>
            </w:pPr>
          </w:p>
        </w:tc>
        <w:tc>
          <w:tcPr>
            <w:tcW w:w="4621" w:type="dxa"/>
            <w:tcBorders>
              <w:top w:val="nil"/>
              <w:left w:val="nil"/>
              <w:bottom w:val="nil"/>
              <w:right w:val="nil"/>
            </w:tcBorders>
          </w:tcPr>
          <w:p w:rsidR="004D52E7" w:rsidRPr="004D52E7" w:rsidRDefault="004D52E7" w:rsidP="004D52E7">
            <w:pPr>
              <w:spacing w:line="360" w:lineRule="auto"/>
              <w:rPr>
                <w:rFonts w:ascii="Times New Roman" w:hAnsi="Times New Roman" w:cs="Times New Roman"/>
                <w:b/>
                <w:color w:val="000000"/>
                <w:sz w:val="30"/>
                <w:szCs w:val="30"/>
                <w:lang w:val="nl-NL"/>
              </w:rPr>
            </w:pPr>
            <w:r w:rsidRPr="004D52E7">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24634B00" wp14:editId="10410151">
                      <wp:simplePos x="0" y="0"/>
                      <wp:positionH relativeFrom="column">
                        <wp:posOffset>79375</wp:posOffset>
                      </wp:positionH>
                      <wp:positionV relativeFrom="paragraph">
                        <wp:posOffset>228600</wp:posOffset>
                      </wp:positionV>
                      <wp:extent cx="2617470" cy="0"/>
                      <wp:effectExtent l="8255" t="13970"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8pt" to="21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iSIwIAAEA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"/>
                  </w:pict>
                </mc:Fallback>
              </mc:AlternateContent>
            </w:r>
            <w:r w:rsidRPr="004D52E7">
              <w:rPr>
                <w:rFonts w:ascii="Times New Roman" w:hAnsi="Times New Roman" w:cs="Times New Roman"/>
                <w:b/>
                <w:color w:val="000000"/>
                <w:sz w:val="30"/>
                <w:szCs w:val="30"/>
                <w:lang w:val="nl-NL"/>
              </w:rPr>
              <w:t xml:space="preserve">  ĐẢNG CỘNG SẢN VIỆT NAM </w:t>
            </w:r>
          </w:p>
          <w:p w:rsidR="004D52E7" w:rsidRPr="004D52E7" w:rsidRDefault="004D52E7" w:rsidP="004D52E7">
            <w:pPr>
              <w:spacing w:line="360" w:lineRule="auto"/>
              <w:rPr>
                <w:rFonts w:ascii="Times New Roman" w:hAnsi="Times New Roman" w:cs="Times New Roman"/>
                <w:i/>
                <w:color w:val="000000"/>
                <w:sz w:val="10"/>
                <w:lang w:val="nl-NL"/>
              </w:rPr>
            </w:pPr>
            <w:r w:rsidRPr="004D52E7">
              <w:rPr>
                <w:rFonts w:ascii="Times New Roman" w:hAnsi="Times New Roman" w:cs="Times New Roman"/>
                <w:i/>
                <w:color w:val="000000"/>
                <w:lang w:val="nl-NL"/>
              </w:rPr>
              <w:t xml:space="preserve"> </w:t>
            </w:r>
          </w:p>
          <w:p w:rsidR="004D52E7" w:rsidRPr="004D52E7" w:rsidRDefault="004D52E7" w:rsidP="004D52E7">
            <w:pPr>
              <w:spacing w:line="360" w:lineRule="auto"/>
              <w:rPr>
                <w:rFonts w:ascii="Times New Roman" w:hAnsi="Times New Roman" w:cs="Times New Roman"/>
                <w:i/>
                <w:color w:val="000000"/>
                <w:sz w:val="28"/>
                <w:szCs w:val="28"/>
                <w:lang w:val="nl-NL"/>
              </w:rPr>
            </w:pPr>
            <w:r w:rsidRPr="004D52E7">
              <w:rPr>
                <w:rFonts w:ascii="Times New Roman" w:hAnsi="Times New Roman" w:cs="Times New Roman"/>
                <w:i/>
                <w:color w:val="000000"/>
                <w:sz w:val="28"/>
                <w:szCs w:val="28"/>
                <w:lang w:val="nl-NL"/>
              </w:rPr>
              <w:t>... ......., ngày .... tháng ... .năm ........</w:t>
            </w:r>
          </w:p>
        </w:tc>
      </w:tr>
    </w:tbl>
    <w:p w:rsidR="004D52E7" w:rsidRPr="004D52E7" w:rsidRDefault="004D52E7" w:rsidP="004D52E7">
      <w:pPr>
        <w:rPr>
          <w:rFonts w:ascii="Times New Roman" w:hAnsi="Times New Roman" w:cs="Times New Roman"/>
        </w:rPr>
        <w:sectPr w:rsidR="004D52E7" w:rsidRPr="004D52E7" w:rsidSect="006C292B">
          <w:pgSz w:w="11907" w:h="16840" w:code="9"/>
          <w:pgMar w:top="1134" w:right="1134" w:bottom="1134" w:left="1701" w:header="720" w:footer="720" w:gutter="0"/>
          <w:cols w:space="720"/>
          <w:docGrid w:linePitch="360"/>
        </w:sectPr>
      </w:pPr>
    </w:p>
    <w:p w:rsidR="004D52E7" w:rsidRPr="004D52E7" w:rsidRDefault="004D52E7" w:rsidP="004D52E7">
      <w:pPr>
        <w:jc w:val="center"/>
        <w:rPr>
          <w:rFonts w:ascii="Times New Roman" w:hAnsi="Times New Roman" w:cs="Times New Roman"/>
          <w:b/>
          <w:sz w:val="30"/>
          <w:szCs w:val="28"/>
          <w:lang w:val="nl-NL"/>
        </w:rPr>
      </w:pPr>
      <w:r w:rsidRPr="004D52E7">
        <w:rPr>
          <w:rFonts w:ascii="Times New Roman" w:hAnsi="Times New Roman" w:cs="Times New Roman"/>
          <w:b/>
          <w:sz w:val="30"/>
          <w:szCs w:val="28"/>
          <w:lang w:val="nl-NL"/>
        </w:rPr>
        <w:lastRenderedPageBreak/>
        <w:t>BẢN KIỂM ĐIỂM CÁ NHÂN</w:t>
      </w:r>
    </w:p>
    <w:p w:rsidR="004D52E7" w:rsidRPr="004D52E7" w:rsidRDefault="004D52E7" w:rsidP="004D52E7">
      <w:pPr>
        <w:jc w:val="center"/>
        <w:rPr>
          <w:rFonts w:ascii="Times New Roman" w:hAnsi="Times New Roman" w:cs="Times New Roman"/>
          <w:b/>
          <w:i/>
          <w:sz w:val="28"/>
          <w:szCs w:val="28"/>
          <w:lang w:val="nl-NL"/>
        </w:rPr>
      </w:pPr>
      <w:r w:rsidRPr="004D52E7">
        <w:rPr>
          <w:rFonts w:ascii="Times New Roman" w:hAnsi="Times New Roman" w:cs="Times New Roman"/>
          <w:b/>
          <w:i/>
          <w:sz w:val="28"/>
          <w:szCs w:val="28"/>
          <w:lang w:val="nl-NL"/>
        </w:rPr>
        <w:t>Năm .....</w:t>
      </w:r>
    </w:p>
    <w:p w:rsidR="004D52E7" w:rsidRPr="004D52E7" w:rsidRDefault="004D52E7" w:rsidP="004D52E7">
      <w:pPr>
        <w:jc w:val="center"/>
        <w:rPr>
          <w:rFonts w:ascii="Times New Roman" w:hAnsi="Times New Roman" w:cs="Times New Roman"/>
          <w:b/>
          <w:i/>
          <w:sz w:val="28"/>
          <w:szCs w:val="28"/>
          <w:lang w:val="nl-NL"/>
        </w:rPr>
      </w:pP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Họ và tên: ..................................Ngày sinh: .....................................</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Chức vụ Đảng: .................................................................................</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Chức vụ chính quyền: .......................................................................</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Chức vụ đoàn thể: .............................................................................</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Đơn vị công tác: ................................................................................</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Chi bộ: ..............................................................................................</w:t>
      </w:r>
    </w:p>
    <w:p w:rsidR="004D52E7" w:rsidRPr="004D52E7" w:rsidRDefault="004D52E7" w:rsidP="004D52E7">
      <w:pPr>
        <w:spacing w:before="80" w:line="271"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I. Ưu điểm, kết quả đạt được</w:t>
      </w:r>
    </w:p>
    <w:p w:rsidR="004D52E7" w:rsidRPr="004D52E7" w:rsidRDefault="004D52E7" w:rsidP="004D52E7">
      <w:pPr>
        <w:spacing w:before="80" w:line="271" w:lineRule="auto"/>
        <w:jc w:val="both"/>
        <w:rPr>
          <w:rFonts w:ascii="Times New Roman" w:hAnsi="Times New Roman" w:cs="Times New Roman"/>
          <w:i/>
          <w:spacing w:val="2"/>
          <w:sz w:val="28"/>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i/>
          <w:spacing w:val="2"/>
          <w:sz w:val="28"/>
          <w:szCs w:val="28"/>
          <w:lang w:val="nl-NL"/>
        </w:rPr>
        <w:t>1. Về tư tưởng chính trị; phẩm chất đạo đức, lối sống; ý thức tổ chức kỷ luật; tác phong, lề lối làm việc:</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i/>
          <w:spacing w:val="2"/>
          <w:sz w:val="28"/>
          <w:szCs w:val="28"/>
          <w:lang w:val="nl-NL"/>
        </w:rPr>
        <w:tab/>
      </w:r>
      <w:r w:rsidRPr="004D52E7">
        <w:rPr>
          <w:rFonts w:ascii="Times New Roman" w:hAnsi="Times New Roman" w:cs="Times New Roman"/>
          <w:spacing w:val="2"/>
          <w:sz w:val="28"/>
          <w:szCs w:val="28"/>
          <w:lang w:val="nl-NL"/>
        </w:rPr>
        <w:t>- Về tư tưởng chính trị.</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Về phẩm chất đạo đức, lối sống.</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Về ý thức tổ chức kỷ luật.</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Về tác phong, lề lối làm việc.</w:t>
      </w:r>
    </w:p>
    <w:p w:rsidR="004D52E7" w:rsidRPr="004D52E7" w:rsidRDefault="004D52E7" w:rsidP="004D52E7">
      <w:pPr>
        <w:spacing w:before="80" w:line="264" w:lineRule="auto"/>
        <w:jc w:val="both"/>
        <w:rPr>
          <w:rFonts w:ascii="Times New Roman" w:hAnsi="Times New Roman" w:cs="Times New Roman"/>
          <w:i/>
          <w:spacing w:val="2"/>
          <w:sz w:val="28"/>
          <w:szCs w:val="28"/>
          <w:lang w:val="nl-NL"/>
        </w:rPr>
      </w:pPr>
      <w:r w:rsidRPr="004D52E7">
        <w:rPr>
          <w:rFonts w:ascii="Times New Roman" w:hAnsi="Times New Roman" w:cs="Times New Roman"/>
          <w:spacing w:val="2"/>
          <w:sz w:val="28"/>
          <w:szCs w:val="28"/>
          <w:lang w:val="nl-NL"/>
        </w:rPr>
        <w:tab/>
        <w:t>- Việc đấu tranh phòng, chống những biểu hiện suy thoái về tư tưởng chính trị, đạo đức, lối sống, “tự diễn biến”, “tự chuyển hóa” của cá nhân. (Đối chiếu với 27 biểu hiện, cá nhân tự nhận diện)</w:t>
      </w:r>
      <w:r w:rsidRPr="004D52E7">
        <w:rPr>
          <w:rFonts w:ascii="Times New Roman" w:hAnsi="Times New Roman" w:cs="Times New Roman"/>
          <w:i/>
          <w:spacing w:val="2"/>
          <w:sz w:val="28"/>
          <w:szCs w:val="28"/>
          <w:lang w:val="nl-NL"/>
        </w:rPr>
        <w:t xml:space="preserve"> </w:t>
      </w:r>
    </w:p>
    <w:p w:rsidR="004D52E7" w:rsidRPr="004D52E7" w:rsidRDefault="004D52E7" w:rsidP="004D52E7">
      <w:pPr>
        <w:spacing w:before="80"/>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r w:rsidRPr="004D52E7">
        <w:rPr>
          <w:rFonts w:ascii="Times New Roman" w:hAnsi="Times New Roman" w:cs="Times New Roman"/>
          <w:spacing w:val="2"/>
          <w:sz w:val="28"/>
          <w:szCs w:val="28"/>
          <w:lang w:val="nl-NL"/>
        </w:rPr>
        <w:t xml:space="preserve">     </w:t>
      </w:r>
    </w:p>
    <w:p w:rsidR="004D52E7" w:rsidRPr="004D52E7" w:rsidRDefault="004D52E7" w:rsidP="004D52E7">
      <w:pPr>
        <w:spacing w:before="80" w:line="271"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2. Về thực hiện chức trách, nhiệm vụ được giao</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Việc thực hiện chức trách, quyền hạn theo quy định (đảng, chính quyền, đoàn thể).</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 Kết quả thực hiện các chỉ tiêu, nhiệm vụ được giao trong năm.</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lastRenderedPageBreak/>
        <w:tab/>
        <w:t>- Trách nhiệm cá nhân liên quan đến kết quả, hạn chế, khuyết điểm ở lĩnh vực, địa phương, tổ chức, cơ quan, đơn vị do mình phụ trách.</w:t>
      </w:r>
    </w:p>
    <w:p w:rsidR="004D52E7" w:rsidRPr="004D52E7" w:rsidRDefault="004D52E7" w:rsidP="004D52E7">
      <w:pPr>
        <w:spacing w:before="80"/>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r w:rsidRPr="004D52E7">
        <w:rPr>
          <w:rFonts w:ascii="Times New Roman" w:hAnsi="Times New Roman" w:cs="Times New Roman"/>
          <w:spacing w:val="2"/>
          <w:sz w:val="28"/>
          <w:szCs w:val="28"/>
          <w:lang w:val="nl-NL"/>
        </w:rPr>
        <w:t xml:space="preserve">     </w:t>
      </w:r>
    </w:p>
    <w:p w:rsidR="004D52E7" w:rsidRPr="004D52E7" w:rsidRDefault="004D52E7" w:rsidP="004D52E7">
      <w:pPr>
        <w:spacing w:before="80" w:line="271" w:lineRule="auto"/>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3. Việc thực hiện cam kết tu dưỡng, rèn luyện, phấn đấu hằng năm.</w:t>
      </w:r>
    </w:p>
    <w:p w:rsidR="004D52E7" w:rsidRPr="004D52E7" w:rsidRDefault="004D52E7" w:rsidP="004D52E7">
      <w:pPr>
        <w:spacing w:before="80" w:line="271"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II. Hạn chế, khuyết điểm và nguyên nhân.</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1. Hạn chế, khuyết điểm (theo 03 nội dung nêu trên).</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i/>
          <w:spacing w:val="2"/>
          <w:sz w:val="28"/>
          <w:szCs w:val="28"/>
          <w:lang w:val="nl-NL"/>
        </w:rPr>
        <w:tab/>
      </w:r>
      <w:r w:rsidRPr="004D52E7">
        <w:rPr>
          <w:rFonts w:ascii="Times New Roman" w:hAnsi="Times New Roman" w:cs="Times New Roman"/>
          <w:spacing w:val="2"/>
          <w:sz w:val="28"/>
          <w:szCs w:val="28"/>
          <w:lang w:val="nl-NL"/>
        </w:rPr>
        <w:t>2. Nguyên nhân của hạn chế, khuyết điểm.</w:t>
      </w:r>
    </w:p>
    <w:p w:rsidR="004D52E7" w:rsidRPr="004D52E7" w:rsidRDefault="004D52E7" w:rsidP="004D52E7">
      <w:pPr>
        <w:spacing w:before="80" w:line="271"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III. Kết quả khắc phục những hạn chế, khuyết điểm đã được cấp có thẩm quyền kết luận hoặc được chỉ ra ở các kỳ kiểm điểm trước</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spacing w:val="2"/>
          <w:sz w:val="28"/>
          <w:szCs w:val="28"/>
          <w:lang w:val="nl-NL"/>
        </w:rPr>
        <w:t>Kiểm điểm rõ từng hạn chế, khuyết điểm (đã được khắc phục; đang khắc phục, mức độ khắc phục; chưa được khắc phục); những khó khăn, vướng mắc (nếu có); trách nhiệm của cá nhân.</w:t>
      </w:r>
    </w:p>
    <w:p w:rsidR="004D52E7" w:rsidRPr="004D52E7" w:rsidRDefault="004D52E7" w:rsidP="004D52E7">
      <w:pPr>
        <w:spacing w:before="80"/>
        <w:ind w:firstLine="720"/>
        <w:jc w:val="both"/>
        <w:rPr>
          <w:rFonts w:ascii="Times New Roman" w:hAnsi="Times New Roman" w:cs="Times New Roman"/>
          <w:i/>
          <w:spacing w:val="2"/>
          <w:sz w:val="28"/>
          <w:szCs w:val="28"/>
          <w:lang w:val="nl-NL"/>
        </w:rPr>
      </w:pPr>
      <w:r w:rsidRPr="004D52E7">
        <w:rPr>
          <w:rFonts w:ascii="Times New Roman" w:hAnsi="Times New Roman" w:cs="Times New Roman"/>
          <w:i/>
          <w:spacing w:val="2"/>
          <w:sz w:val="28"/>
          <w:szCs w:val="28"/>
          <w:lang w:val="nl-NL"/>
        </w:rPr>
        <w:t>Tự đánh giá về cấp độ thực hiện:</w:t>
      </w:r>
    </w:p>
    <w:p w:rsidR="004D52E7" w:rsidRPr="004D52E7" w:rsidRDefault="004D52E7" w:rsidP="004D52E7">
      <w:pPr>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Xuất sắc</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Tốt</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Trung bình</w:t>
      </w:r>
      <w:r w:rsidRPr="004D52E7">
        <w:rPr>
          <w:rFonts w:ascii="Times New Roman" w:hAnsi="Times New Roman" w:cs="Times New Roman"/>
          <w:spacing w:val="2"/>
          <w:sz w:val="28"/>
          <w:szCs w:val="28"/>
          <w:lang w:val="nl-NL"/>
        </w:rPr>
        <w:t xml:space="preserve">       </w:t>
      </w: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Kém</w:t>
      </w:r>
      <w:r w:rsidRPr="004D52E7">
        <w:rPr>
          <w:rFonts w:ascii="Times New Roman" w:hAnsi="Times New Roman" w:cs="Times New Roman"/>
          <w:spacing w:val="2"/>
          <w:sz w:val="28"/>
          <w:szCs w:val="28"/>
          <w:lang w:val="nl-NL"/>
        </w:rPr>
        <w:t xml:space="preserve">     </w:t>
      </w:r>
    </w:p>
    <w:p w:rsidR="004D52E7" w:rsidRPr="004D52E7" w:rsidRDefault="004D52E7" w:rsidP="004D52E7">
      <w:pPr>
        <w:spacing w:before="80" w:line="271" w:lineRule="auto"/>
        <w:ind w:firstLine="720"/>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IV. Giải trình những vấn đề được gợi ý kiểm điểm (nếu có)</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t>Giải trình từng vấn đề được gợi ý kiểm điểm, nêu nguyên nhân, xác định trách nhiệm của cá nhân đối với từng vấn đề được gợi ý kiểm điểm.</w:t>
      </w:r>
    </w:p>
    <w:p w:rsidR="004D52E7" w:rsidRPr="004D52E7" w:rsidRDefault="004D52E7" w:rsidP="004D52E7">
      <w:pPr>
        <w:spacing w:before="80" w:line="271"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V. Làm rõ trách nhiệm của cá nhân đối với những hạn chế, khuyết điểm của tập thể (nếu có)</w:t>
      </w:r>
    </w:p>
    <w:p w:rsidR="004D52E7" w:rsidRPr="004D52E7" w:rsidRDefault="004D52E7" w:rsidP="004D52E7">
      <w:pPr>
        <w:spacing w:before="80" w:line="271" w:lineRule="auto"/>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VI. Phương hướng, biện pháp khắc phục hạn chế, khuyết điểm</w:t>
      </w:r>
    </w:p>
    <w:p w:rsidR="004D52E7" w:rsidRPr="004D52E7" w:rsidRDefault="004D52E7" w:rsidP="004D52E7">
      <w:pPr>
        <w:spacing w:before="80" w:line="271" w:lineRule="auto"/>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ab/>
        <w:t>VII. Tự nhận mức xếp loại chất lượng:</w:t>
      </w:r>
    </w:p>
    <w:p w:rsidR="004D52E7" w:rsidRPr="004D52E7" w:rsidRDefault="004D52E7" w:rsidP="004D52E7">
      <w:pPr>
        <w:spacing w:before="80" w:line="271" w:lineRule="auto"/>
        <w:jc w:val="both"/>
        <w:rPr>
          <w:rFonts w:ascii="Times New Roman" w:hAnsi="Times New Roman" w:cs="Times New Roman"/>
          <w:spacing w:val="2"/>
          <w:sz w:val="28"/>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spacing w:val="2"/>
          <w:sz w:val="28"/>
          <w:szCs w:val="28"/>
          <w:lang w:val="nl-NL"/>
        </w:rPr>
        <w:t>1. Xếp loại cán bộ, công chức, viên chức:</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xuất sắc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tốt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Không hoàn thành nhiệm vụ</w:t>
      </w:r>
    </w:p>
    <w:p w:rsidR="004D52E7" w:rsidRPr="004D52E7" w:rsidRDefault="004D52E7" w:rsidP="004D52E7">
      <w:pPr>
        <w:spacing w:before="80" w:line="271" w:lineRule="auto"/>
        <w:ind w:firstLine="720"/>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2. Xếp loại đảng viên:</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xuất sắc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tốt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lastRenderedPageBreak/>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Hoàn thành nhiệm vụ</w:t>
      </w:r>
    </w:p>
    <w:p w:rsidR="004D52E7" w:rsidRPr="004D52E7" w:rsidRDefault="004D52E7" w:rsidP="004D52E7">
      <w:pPr>
        <w:ind w:firstLine="720"/>
        <w:jc w:val="both"/>
        <w:rPr>
          <w:rFonts w:ascii="Times New Roman" w:hAnsi="Times New Roman" w:cs="Times New Roman"/>
          <w:i/>
          <w:spacing w:val="2"/>
          <w:sz w:val="28"/>
          <w:szCs w:val="28"/>
          <w:lang w:val="nl-NL"/>
        </w:rPr>
      </w:pPr>
      <w:r w:rsidRPr="004D52E7">
        <w:rPr>
          <w:rFonts w:ascii="Cambria Math" w:eastAsia="Arial Unicode MS" w:hAnsi="Cambria Math" w:cs="Cambria Math"/>
          <w:spacing w:val="2"/>
          <w:sz w:val="28"/>
          <w:szCs w:val="28"/>
          <w:lang w:val="nl-NL"/>
        </w:rPr>
        <w:t>⃞</w:t>
      </w:r>
      <w:r w:rsidRPr="004D52E7">
        <w:rPr>
          <w:rFonts w:ascii="Times New Roman" w:eastAsia="Arial Unicode MS" w:hAnsi="Times New Roman" w:cs="Times New Roman"/>
          <w:spacing w:val="2"/>
          <w:sz w:val="28"/>
          <w:szCs w:val="28"/>
          <w:lang w:val="nl-NL"/>
        </w:rPr>
        <w:t xml:space="preserve"> </w:t>
      </w:r>
      <w:r w:rsidRPr="004D52E7">
        <w:rPr>
          <w:rFonts w:ascii="Times New Roman" w:hAnsi="Times New Roman" w:cs="Times New Roman"/>
          <w:i/>
          <w:spacing w:val="2"/>
          <w:sz w:val="28"/>
          <w:szCs w:val="28"/>
          <w:lang w:val="nl-NL"/>
        </w:rPr>
        <w:t>Không hoàn thành nhiệm vụ</w:t>
      </w:r>
    </w:p>
    <w:p w:rsidR="004D52E7" w:rsidRPr="004D52E7" w:rsidRDefault="004D52E7" w:rsidP="004D52E7">
      <w:pPr>
        <w:spacing w:line="312"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p>
    <w:p w:rsidR="004D52E7" w:rsidRPr="004D52E7" w:rsidRDefault="004D52E7" w:rsidP="004D52E7">
      <w:pPr>
        <w:jc w:val="both"/>
        <w:rPr>
          <w:rFonts w:ascii="Times New Roman" w:hAnsi="Times New Roman" w:cs="Times New Roman"/>
          <w:b/>
          <w:spacing w:val="2"/>
          <w:sz w:val="28"/>
          <w:szCs w:val="28"/>
          <w:lang w:val="nl-NL"/>
        </w:rPr>
      </w:pP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nl-NL"/>
        </w:rPr>
        <w:t>NGƯỜI TỰ KIỂM ĐIỂM</w:t>
      </w:r>
    </w:p>
    <w:p w:rsidR="004D52E7" w:rsidRPr="004D52E7" w:rsidRDefault="004D52E7" w:rsidP="004D52E7">
      <w:pPr>
        <w:jc w:val="both"/>
        <w:rPr>
          <w:rFonts w:ascii="Times New Roman" w:hAnsi="Times New Roman" w:cs="Times New Roman"/>
          <w:i/>
          <w:spacing w:val="2"/>
          <w:sz w:val="26"/>
          <w:szCs w:val="28"/>
          <w:lang w:val="nl-NL"/>
        </w:rPr>
      </w:pP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8"/>
          <w:szCs w:val="28"/>
          <w:lang w:val="nl-NL"/>
        </w:rPr>
        <w:tab/>
      </w:r>
      <w:r w:rsidRPr="004D52E7">
        <w:rPr>
          <w:rFonts w:ascii="Times New Roman" w:hAnsi="Times New Roman" w:cs="Times New Roman"/>
          <w:b/>
          <w:spacing w:val="2"/>
          <w:sz w:val="26"/>
          <w:szCs w:val="28"/>
          <w:lang w:val="nl-NL"/>
        </w:rPr>
        <w:t xml:space="preserve">         </w:t>
      </w:r>
      <w:r w:rsidRPr="004D52E7">
        <w:rPr>
          <w:rFonts w:ascii="Times New Roman" w:hAnsi="Times New Roman" w:cs="Times New Roman"/>
          <w:i/>
          <w:spacing w:val="2"/>
          <w:sz w:val="26"/>
          <w:szCs w:val="28"/>
          <w:lang w:val="nl-NL"/>
        </w:rPr>
        <w:t>(Ký, ghi rõ họ tên)</w:t>
      </w:r>
    </w:p>
    <w:p w:rsidR="004D52E7" w:rsidRPr="004D52E7" w:rsidRDefault="004D52E7" w:rsidP="004D52E7">
      <w:pPr>
        <w:spacing w:line="312" w:lineRule="auto"/>
        <w:jc w:val="both"/>
        <w:rPr>
          <w:rFonts w:ascii="Times New Roman" w:hAnsi="Times New Roman" w:cs="Times New Roman"/>
          <w:spacing w:val="2"/>
          <w:sz w:val="28"/>
          <w:szCs w:val="28"/>
          <w:lang w:val="nl-NL"/>
        </w:rPr>
      </w:pPr>
    </w:p>
    <w:p w:rsidR="004D52E7" w:rsidRPr="004D52E7" w:rsidRDefault="004D52E7" w:rsidP="004D52E7">
      <w:pPr>
        <w:spacing w:line="312" w:lineRule="auto"/>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Đánh giá, xếp loại chất lượng cán bộ, công chức, viên chức</w:t>
      </w:r>
    </w:p>
    <w:p w:rsidR="004D52E7" w:rsidRPr="004D52E7" w:rsidRDefault="004D52E7" w:rsidP="004D52E7">
      <w:pPr>
        <w:spacing w:line="312"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 Nhận xét, đánh giá của người quản lý, sử dụng cán bộ, công chức, viên chức:….................................................................................................................</w:t>
      </w:r>
    </w:p>
    <w:p w:rsidR="004D52E7" w:rsidRPr="004D52E7" w:rsidRDefault="004D52E7" w:rsidP="004D52E7">
      <w:pPr>
        <w:spacing w:line="312" w:lineRule="auto"/>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 Mức xếp loại chất lượng  công chức, viên chức:...............................................</w:t>
      </w:r>
    </w:p>
    <w:p w:rsidR="004D52E7" w:rsidRPr="004D52E7" w:rsidRDefault="004D52E7" w:rsidP="004D52E7">
      <w:pPr>
        <w:ind w:left="4320"/>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THỦ TRƯỞNG CƠ QUAN, ĐƠN VỊ</w:t>
      </w:r>
    </w:p>
    <w:p w:rsidR="004D52E7" w:rsidRPr="004D52E7" w:rsidRDefault="004D52E7" w:rsidP="004D52E7">
      <w:pPr>
        <w:ind w:left="2880"/>
        <w:jc w:val="both"/>
        <w:rPr>
          <w:rFonts w:ascii="Times New Roman" w:hAnsi="Times New Roman" w:cs="Times New Roman"/>
          <w:i/>
          <w:spacing w:val="2"/>
          <w:sz w:val="26"/>
          <w:szCs w:val="28"/>
          <w:lang w:val="nl-NL"/>
        </w:rPr>
      </w:pPr>
      <w:r w:rsidRPr="004D52E7">
        <w:rPr>
          <w:rFonts w:ascii="Times New Roman" w:hAnsi="Times New Roman" w:cs="Times New Roman"/>
          <w:i/>
          <w:spacing w:val="2"/>
          <w:sz w:val="26"/>
          <w:szCs w:val="28"/>
          <w:lang w:val="nl-NL"/>
        </w:rPr>
        <w:t xml:space="preserve">             (Xác lập thời điểm, ký, ghi rõ họ tên và đóng dấu) </w:t>
      </w:r>
    </w:p>
    <w:p w:rsidR="004D52E7" w:rsidRPr="004D52E7" w:rsidRDefault="004D52E7" w:rsidP="004D52E7">
      <w:pPr>
        <w:jc w:val="both"/>
        <w:rPr>
          <w:rFonts w:ascii="Times New Roman" w:hAnsi="Times New Roman" w:cs="Times New Roman"/>
          <w:spacing w:val="2"/>
          <w:sz w:val="28"/>
          <w:szCs w:val="28"/>
          <w:lang w:val="nl-NL"/>
        </w:rPr>
      </w:pPr>
    </w:p>
    <w:p w:rsidR="004D52E7" w:rsidRPr="004D52E7" w:rsidRDefault="004D52E7" w:rsidP="004D52E7">
      <w:pPr>
        <w:jc w:val="both"/>
        <w:rPr>
          <w:rFonts w:ascii="Times New Roman" w:hAnsi="Times New Roman" w:cs="Times New Roman"/>
          <w:b/>
          <w:spacing w:val="2"/>
          <w:sz w:val="28"/>
          <w:szCs w:val="28"/>
          <w:lang w:val="nl-NL"/>
        </w:rPr>
      </w:pPr>
      <w:r w:rsidRPr="004D52E7">
        <w:rPr>
          <w:rFonts w:ascii="Times New Roman" w:hAnsi="Times New Roman" w:cs="Times New Roman"/>
          <w:b/>
          <w:spacing w:val="2"/>
          <w:sz w:val="28"/>
          <w:szCs w:val="28"/>
          <w:lang w:val="nl-NL"/>
        </w:rPr>
        <w:t>Đánh giá, xếp loại chất lượng đảng viên</w:t>
      </w:r>
    </w:p>
    <w:p w:rsidR="004D52E7" w:rsidRPr="004D52E7" w:rsidRDefault="004D52E7" w:rsidP="004D52E7">
      <w:pPr>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 Nhận xét, đánh giá của chi ủy:………………………………………………….</w:t>
      </w:r>
    </w:p>
    <w:p w:rsidR="004D52E7" w:rsidRPr="004D52E7" w:rsidRDefault="004D52E7" w:rsidP="004D52E7">
      <w:pPr>
        <w:jc w:val="both"/>
        <w:rPr>
          <w:rFonts w:ascii="Times New Roman" w:hAnsi="Times New Roman" w:cs="Times New Roman"/>
          <w:spacing w:val="2"/>
          <w:sz w:val="28"/>
          <w:szCs w:val="28"/>
          <w:lang w:val="nl-NL"/>
        </w:rPr>
      </w:pPr>
      <w:r w:rsidRPr="004D52E7">
        <w:rPr>
          <w:rFonts w:ascii="Times New Roman" w:hAnsi="Times New Roman" w:cs="Times New Roman"/>
          <w:spacing w:val="2"/>
          <w:sz w:val="28"/>
          <w:szCs w:val="28"/>
          <w:lang w:val="nl-NL"/>
        </w:rPr>
        <w:t>- Chi bộ đề xuất xếp loại mức chất lượng: ………………………………………</w:t>
      </w:r>
    </w:p>
    <w:p w:rsidR="004D52E7" w:rsidRPr="004D52E7" w:rsidRDefault="004D52E7" w:rsidP="004D52E7">
      <w:pPr>
        <w:jc w:val="both"/>
        <w:rPr>
          <w:rFonts w:ascii="Times New Roman" w:hAnsi="Times New Roman" w:cs="Times New Roman"/>
          <w:b/>
          <w:spacing w:val="2"/>
          <w:sz w:val="28"/>
          <w:szCs w:val="28"/>
          <w:lang w:val="fr-FR"/>
        </w:rPr>
      </w:pP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spacing w:val="2"/>
          <w:sz w:val="28"/>
          <w:szCs w:val="28"/>
          <w:lang w:val="nl-NL"/>
        </w:rPr>
        <w:tab/>
      </w:r>
      <w:r w:rsidRPr="004D52E7">
        <w:rPr>
          <w:rFonts w:ascii="Times New Roman" w:hAnsi="Times New Roman" w:cs="Times New Roman"/>
          <w:b/>
          <w:spacing w:val="2"/>
          <w:sz w:val="28"/>
          <w:szCs w:val="28"/>
          <w:lang w:val="fr-FR"/>
        </w:rPr>
        <w:t>T/M CHI ỦY (CHI BỘ)</w:t>
      </w:r>
    </w:p>
    <w:p w:rsidR="004D52E7" w:rsidRPr="004D52E7" w:rsidRDefault="004D52E7" w:rsidP="004D52E7">
      <w:pPr>
        <w:tabs>
          <w:tab w:val="left" w:pos="3600"/>
        </w:tabs>
        <w:ind w:firstLine="680"/>
        <w:rPr>
          <w:rFonts w:ascii="Times New Roman" w:hAnsi="Times New Roman" w:cs="Times New Roman"/>
          <w:i/>
          <w:spacing w:val="2"/>
          <w:sz w:val="28"/>
          <w:szCs w:val="28"/>
          <w:lang w:val="fr-FR"/>
        </w:rPr>
      </w:pPr>
      <w:r w:rsidRPr="004D52E7">
        <w:rPr>
          <w:rFonts w:ascii="Times New Roman" w:hAnsi="Times New Roman" w:cs="Times New Roman"/>
          <w:sz w:val="14"/>
          <w:lang w:val="fr-FR"/>
        </w:rPr>
        <w:t xml:space="preserve">                                                                                                        </w:t>
      </w:r>
      <w:r w:rsidRPr="004D52E7">
        <w:rPr>
          <w:rFonts w:ascii="Times New Roman" w:hAnsi="Times New Roman" w:cs="Times New Roman"/>
          <w:i/>
          <w:spacing w:val="2"/>
          <w:sz w:val="28"/>
          <w:szCs w:val="28"/>
          <w:lang w:val="fr-FR"/>
        </w:rPr>
        <w:t>(Xác lập thời điểm, ký, ghi rõ họ tên)</w:t>
      </w:r>
    </w:p>
    <w:p w:rsidR="004D52E7" w:rsidRPr="004D52E7" w:rsidRDefault="004D52E7" w:rsidP="004D52E7">
      <w:pPr>
        <w:tabs>
          <w:tab w:val="left" w:pos="3600"/>
        </w:tabs>
        <w:ind w:firstLine="680"/>
        <w:rPr>
          <w:rFonts w:ascii="Times New Roman" w:hAnsi="Times New Roman" w:cs="Times New Roman"/>
          <w:i/>
          <w:spacing w:val="2"/>
          <w:sz w:val="28"/>
          <w:szCs w:val="28"/>
          <w:lang w:val="fr-FR"/>
        </w:rPr>
      </w:pPr>
    </w:p>
    <w:p w:rsidR="004D52E7" w:rsidRPr="004D52E7" w:rsidRDefault="004D52E7" w:rsidP="004D52E7">
      <w:pPr>
        <w:tabs>
          <w:tab w:val="left" w:pos="3600"/>
        </w:tabs>
        <w:rPr>
          <w:rFonts w:ascii="Times New Roman" w:hAnsi="Times New Roman" w:cs="Times New Roman"/>
          <w:sz w:val="14"/>
          <w:lang w:val="fr-FR"/>
        </w:rPr>
      </w:pPr>
      <w:r w:rsidRPr="004D52E7">
        <w:rPr>
          <w:rFonts w:ascii="Times New Roman" w:hAnsi="Times New Roman" w:cs="Times New Roman"/>
          <w:spacing w:val="2"/>
          <w:sz w:val="28"/>
          <w:szCs w:val="28"/>
          <w:lang w:val="fr-FR"/>
        </w:rPr>
        <w:t>- Đảng ủy cơ sở xếp loại mức chất lượng:……………………………….</w:t>
      </w:r>
    </w:p>
    <w:p w:rsidR="004D52E7" w:rsidRPr="004D52E7" w:rsidRDefault="004D52E7" w:rsidP="004D52E7">
      <w:pPr>
        <w:pStyle w:val="NormalWeb"/>
        <w:widowControl w:val="0"/>
        <w:spacing w:before="60" w:beforeAutospacing="0" w:after="60" w:afterAutospacing="0" w:line="276" w:lineRule="auto"/>
        <w:ind w:firstLine="720"/>
        <w:jc w:val="both"/>
        <w:rPr>
          <w:color w:val="000711"/>
          <w:sz w:val="28"/>
          <w:szCs w:val="28"/>
          <w:lang w:val="fr-FR"/>
        </w:rPr>
      </w:pPr>
    </w:p>
    <w:p w:rsidR="004D52E7" w:rsidRPr="004D52E7" w:rsidRDefault="004D52E7" w:rsidP="004D52E7">
      <w:pPr>
        <w:tabs>
          <w:tab w:val="left" w:pos="5040"/>
        </w:tabs>
        <w:ind w:left="4320" w:firstLine="720"/>
        <w:jc w:val="both"/>
        <w:rPr>
          <w:rFonts w:ascii="Times New Roman" w:hAnsi="Times New Roman" w:cs="Times New Roman"/>
          <w:b/>
          <w:spacing w:val="2"/>
          <w:sz w:val="28"/>
          <w:szCs w:val="28"/>
          <w:lang w:val="fr-FR"/>
        </w:rPr>
      </w:pPr>
      <w:r w:rsidRPr="004D52E7">
        <w:rPr>
          <w:rFonts w:ascii="Times New Roman" w:hAnsi="Times New Roman" w:cs="Times New Roman"/>
          <w:b/>
          <w:spacing w:val="2"/>
          <w:sz w:val="28"/>
          <w:szCs w:val="28"/>
          <w:lang w:val="fr-FR"/>
        </w:rPr>
        <w:t xml:space="preserve">T/M ĐẢNG ỦY </w:t>
      </w:r>
    </w:p>
    <w:p w:rsidR="004D52E7" w:rsidRPr="004D52E7" w:rsidRDefault="004D52E7" w:rsidP="004D52E7">
      <w:pPr>
        <w:tabs>
          <w:tab w:val="left" w:pos="3600"/>
        </w:tabs>
        <w:ind w:firstLine="680"/>
        <w:rPr>
          <w:rFonts w:ascii="Times New Roman" w:hAnsi="Times New Roman" w:cs="Times New Roman"/>
          <w:i/>
          <w:spacing w:val="2"/>
          <w:sz w:val="26"/>
          <w:szCs w:val="28"/>
          <w:lang w:val="fr-FR"/>
        </w:rPr>
      </w:pPr>
      <w:r w:rsidRPr="004D52E7">
        <w:rPr>
          <w:rFonts w:ascii="Times New Roman" w:hAnsi="Times New Roman" w:cs="Times New Roman"/>
          <w:sz w:val="14"/>
          <w:lang w:val="fr-FR"/>
        </w:rPr>
        <w:t xml:space="preserve">                                                                                        </w:t>
      </w:r>
      <w:r w:rsidRPr="004D52E7">
        <w:rPr>
          <w:rFonts w:ascii="Times New Roman" w:hAnsi="Times New Roman" w:cs="Times New Roman"/>
          <w:i/>
          <w:spacing w:val="2"/>
          <w:sz w:val="26"/>
          <w:szCs w:val="28"/>
          <w:lang w:val="fr-FR"/>
        </w:rPr>
        <w:t>(Xác lập thời điểm, ký, ghi rõ họ tên và đóng dấu)</w:t>
      </w:r>
    </w:p>
    <w:p w:rsidR="004D52E7" w:rsidRPr="004D52E7" w:rsidRDefault="004D52E7" w:rsidP="004D52E7">
      <w:pPr>
        <w:pStyle w:val="NormalWeb"/>
        <w:widowControl w:val="0"/>
        <w:spacing w:before="60" w:beforeAutospacing="0" w:after="60" w:afterAutospacing="0" w:line="276" w:lineRule="auto"/>
        <w:ind w:firstLine="720"/>
        <w:jc w:val="both"/>
        <w:rPr>
          <w:color w:val="000711"/>
          <w:sz w:val="28"/>
          <w:szCs w:val="28"/>
          <w:lang w:val="fr-FR"/>
        </w:rPr>
      </w:pPr>
    </w:p>
    <w:p w:rsidR="004D52E7" w:rsidRPr="004D52E7" w:rsidRDefault="004D52E7" w:rsidP="004D52E7">
      <w:pPr>
        <w:pStyle w:val="NormalWeb"/>
        <w:widowControl w:val="0"/>
        <w:spacing w:before="60" w:beforeAutospacing="0" w:after="60" w:afterAutospacing="0" w:line="276" w:lineRule="auto"/>
        <w:jc w:val="both"/>
        <w:rPr>
          <w:color w:val="000711"/>
          <w:sz w:val="28"/>
          <w:szCs w:val="28"/>
          <w:lang w:val="fr-FR"/>
        </w:rPr>
      </w:pPr>
    </w:p>
    <w:p w:rsidR="004D52E7" w:rsidRPr="004D52E7" w:rsidRDefault="004D52E7" w:rsidP="004D52E7">
      <w:pPr>
        <w:pStyle w:val="NormalWeb"/>
        <w:widowControl w:val="0"/>
        <w:spacing w:before="60" w:beforeAutospacing="0" w:after="60" w:afterAutospacing="0" w:line="276" w:lineRule="auto"/>
        <w:ind w:firstLine="720"/>
        <w:jc w:val="both"/>
        <w:rPr>
          <w:color w:val="000711"/>
          <w:sz w:val="28"/>
          <w:szCs w:val="28"/>
          <w:lang w:val="fr-FR"/>
        </w:rPr>
        <w:sectPr w:rsidR="004D52E7" w:rsidRPr="004D52E7" w:rsidSect="00827A1C">
          <w:type w:val="continuous"/>
          <w:pgSz w:w="11907" w:h="16840" w:code="9"/>
          <w:pgMar w:top="1134" w:right="1134" w:bottom="1134" w:left="1701" w:header="720" w:footer="720" w:gutter="0"/>
          <w:cols w:space="720"/>
          <w:docGrid w:linePitch="360"/>
        </w:sectPr>
      </w:pPr>
    </w:p>
    <w:p w:rsidR="004D52E7" w:rsidRPr="004D52E7" w:rsidRDefault="004D52E7" w:rsidP="004D52E7">
      <w:pPr>
        <w:spacing w:line="360" w:lineRule="exact"/>
        <w:jc w:val="center"/>
        <w:rPr>
          <w:rFonts w:ascii="Times New Roman" w:hAnsi="Times New Roman" w:cs="Times New Roman"/>
          <w:lang w:val="fr-FR"/>
        </w:rPr>
        <w:sectPr w:rsidR="004D52E7" w:rsidRPr="004D52E7" w:rsidSect="00827A1C">
          <w:footerReference w:type="even" r:id="rId9"/>
          <w:footerReference w:type="default" r:id="rId10"/>
          <w:type w:val="continuous"/>
          <w:pgSz w:w="11907" w:h="16840" w:code="9"/>
          <w:pgMar w:top="1021" w:right="1134" w:bottom="1134" w:left="1418" w:header="567" w:footer="567" w:gutter="0"/>
          <w:cols w:space="720"/>
          <w:titlePg/>
          <w:docGrid w:linePitch="381"/>
        </w:sectPr>
      </w:pPr>
    </w:p>
    <w:p w:rsidR="004D52E7" w:rsidRPr="004D52E7" w:rsidRDefault="004D52E7" w:rsidP="004D52E7">
      <w:pPr>
        <w:spacing w:line="360" w:lineRule="exact"/>
        <w:jc w:val="center"/>
        <w:rPr>
          <w:rFonts w:ascii="Times New Roman" w:hAnsi="Times New Roman" w:cs="Times New Roman"/>
          <w:b/>
          <w:lang w:val="fr-FR"/>
        </w:rPr>
      </w:pPr>
      <w:r w:rsidRPr="004D52E7">
        <w:rPr>
          <w:rFonts w:ascii="Times New Roman" w:hAnsi="Times New Roman" w:cs="Times New Roman"/>
          <w:b/>
          <w:lang w:val="fr-FR"/>
        </w:rPr>
        <w:lastRenderedPageBreak/>
        <w:t>MẪU BẢN KÊ KHAI TÀI SẢN, THU NHẬP</w:t>
      </w:r>
    </w:p>
    <w:p w:rsidR="004D52E7" w:rsidRPr="004D52E7" w:rsidRDefault="004D52E7" w:rsidP="004D52E7">
      <w:pPr>
        <w:spacing w:line="360" w:lineRule="exact"/>
        <w:ind w:right="-93"/>
        <w:jc w:val="center"/>
        <w:rPr>
          <w:rFonts w:ascii="Times New Roman" w:hAnsi="Times New Roman" w:cs="Times New Roman"/>
          <w:i/>
          <w:lang w:val="fr-FR"/>
        </w:rPr>
      </w:pPr>
      <w:r w:rsidRPr="004D52E7">
        <w:rPr>
          <w:rFonts w:ascii="Times New Roman" w:hAnsi="Times New Roman" w:cs="Times New Roman"/>
          <w:lang w:val="fr-FR"/>
        </w:rPr>
        <w:t>(</w:t>
      </w:r>
      <w:r w:rsidRPr="004D52E7">
        <w:rPr>
          <w:rFonts w:ascii="Times New Roman" w:hAnsi="Times New Roman" w:cs="Times New Roman"/>
          <w:i/>
          <w:lang w:val="fr-FR"/>
        </w:rPr>
        <w:t>Kèm theo Thông tư số 08/2013/TT-TTCP ngày 31 tháng 10 năm 2013 của Thanh tra Chính phủ)</w:t>
      </w:r>
    </w:p>
    <w:p w:rsidR="004D52E7" w:rsidRPr="004D52E7" w:rsidRDefault="004D52E7" w:rsidP="004D52E7">
      <w:pPr>
        <w:autoSpaceDE w:val="0"/>
        <w:autoSpaceDN w:val="0"/>
        <w:adjustRightInd w:val="0"/>
        <w:spacing w:before="160"/>
        <w:ind w:firstLine="567"/>
        <w:jc w:val="center"/>
        <w:rPr>
          <w:rFonts w:ascii="Times New Roman" w:hAnsi="Times New Roman" w:cs="Times New Roman"/>
          <w:b/>
          <w:bCs/>
          <w:lang w:val="fr-FR"/>
        </w:rPr>
      </w:pPr>
    </w:p>
    <w:p w:rsidR="004D52E7" w:rsidRPr="004D52E7" w:rsidRDefault="004D52E7" w:rsidP="004D52E7">
      <w:pPr>
        <w:autoSpaceDE w:val="0"/>
        <w:autoSpaceDN w:val="0"/>
        <w:adjustRightInd w:val="0"/>
        <w:spacing w:before="160"/>
        <w:ind w:firstLine="567"/>
        <w:jc w:val="center"/>
        <w:rPr>
          <w:rFonts w:ascii="Times New Roman" w:hAnsi="Times New Roman" w:cs="Times New Roman"/>
          <w:b/>
          <w:bCs/>
          <w:lang w:val="fr-FR"/>
        </w:rPr>
      </w:pPr>
      <w:r w:rsidRPr="004D52E7">
        <w:rPr>
          <w:rFonts w:ascii="Times New Roman" w:hAnsi="Times New Roman" w:cs="Times New Roman"/>
          <w:b/>
          <w:bCs/>
          <w:lang w:val="fr-FR"/>
        </w:rPr>
        <w:t>BẢN KÊ KHAI TÀI SẢN, THU NHẬP</w:t>
      </w:r>
    </w:p>
    <w:p w:rsidR="004D52E7" w:rsidRPr="004D52E7" w:rsidRDefault="004D52E7" w:rsidP="004D52E7">
      <w:pPr>
        <w:autoSpaceDE w:val="0"/>
        <w:autoSpaceDN w:val="0"/>
        <w:adjustRightInd w:val="0"/>
        <w:spacing w:before="160"/>
        <w:ind w:firstLine="567"/>
        <w:jc w:val="center"/>
        <w:rPr>
          <w:rFonts w:ascii="Times New Roman" w:hAnsi="Times New Roman" w:cs="Times New Roman"/>
          <w:b/>
          <w:bCs/>
          <w:lang w:val="fr-FR"/>
        </w:rPr>
      </w:pPr>
      <w:r w:rsidRPr="004D52E7">
        <w:rPr>
          <w:rFonts w:ascii="Times New Roman" w:hAnsi="Times New Roman" w:cs="Times New Roman"/>
          <w:b/>
          <w:bCs/>
          <w:lang w:val="fr-FR"/>
        </w:rPr>
        <w:t>NĂM:.................</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b/>
          <w:bCs/>
          <w:lang w:val="fr-FR"/>
        </w:rPr>
      </w:pPr>
      <w:r w:rsidRPr="004D52E7">
        <w:rPr>
          <w:rFonts w:ascii="Times New Roman" w:hAnsi="Times New Roman" w:cs="Times New Roman"/>
          <w:b/>
          <w:bCs/>
          <w:lang w:val="fr-FR"/>
        </w:rPr>
        <w:t>I. THÔNG TIN CHUNG</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bCs/>
          <w:lang w:val="fr-FR"/>
        </w:rPr>
      </w:pPr>
      <w:r w:rsidRPr="004D52E7">
        <w:rPr>
          <w:rFonts w:ascii="Times New Roman" w:hAnsi="Times New Roman" w:cs="Times New Roman"/>
          <w:bCs/>
          <w:lang w:val="fr-FR"/>
        </w:rPr>
        <w:t>1. Người kê khai tài sản, thu nhập</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Họ và tên:…………………………………….Năm sinh:…………..…..</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Chức vụ/chức danh công tác:…………………………………………...</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Cơ quan/đơn vị công tác:……………………………………………......</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Hộ khẩu thường trú:……………………………………………………..</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Chỗ ở hiện tại:…………………………………………………………...</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bCs/>
          <w:lang w:val="fr-FR"/>
        </w:rPr>
      </w:pPr>
      <w:r w:rsidRPr="004D52E7">
        <w:rPr>
          <w:rFonts w:ascii="Times New Roman" w:hAnsi="Times New Roman" w:cs="Times New Roman"/>
          <w:bCs/>
          <w:lang w:val="fr-FR"/>
        </w:rPr>
        <w:t>2. Vợ hoặc chồng của người kê khai tài sản, thu nhập</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Họ và tên:……………………………………….Năm sinh:…….……...</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Chức vụ/chức danh công tác:…………………………………………...</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Cơ quan/đơn vị công tác:………………………………………………</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Hộ khẩu thường trú:……………………………………………………</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fr-FR"/>
        </w:rPr>
      </w:pPr>
      <w:r w:rsidRPr="004D52E7">
        <w:rPr>
          <w:rFonts w:ascii="Times New Roman" w:hAnsi="Times New Roman" w:cs="Times New Roman"/>
          <w:lang w:val="fr-FR"/>
        </w:rPr>
        <w:t>- Chỗ ở hiện tại:…………………………………………………………</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bCs/>
          <w:lang w:val="fr-FR"/>
        </w:rPr>
      </w:pPr>
      <w:r w:rsidRPr="004D52E7">
        <w:rPr>
          <w:rFonts w:ascii="Times New Roman" w:hAnsi="Times New Roman" w:cs="Times New Roman"/>
          <w:bCs/>
          <w:lang w:val="fr-FR"/>
        </w:rPr>
        <w:t xml:space="preserve">3. Con chưa thành niên </w:t>
      </w:r>
      <w:r w:rsidRPr="004D52E7">
        <w:rPr>
          <w:rFonts w:ascii="Times New Roman" w:hAnsi="Times New Roman" w:cs="Times New Roman"/>
          <w:lang w:val="vi-VN"/>
        </w:rPr>
        <w:t>(con đẻ, con nuôi theo quy định của pháp luật)</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lang w:val="it-IT"/>
        </w:rPr>
        <w:t>a) Con thứ nhất:</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lang w:val="it-IT"/>
        </w:rPr>
        <w:t>- Họ và tên:………………………………………………………………</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lang w:val="it-IT"/>
        </w:rPr>
        <w:t>- Ngày, tháng, năm sinh:………………………………………………</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lang w:val="it-IT"/>
        </w:rPr>
        <w:t>- Hộ khẩu thường trú:……………………………………………………</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lang w:val="it-IT"/>
        </w:rPr>
        <w:t>- Chỗ ở hiện tại:…………………………………………………………</w:t>
      </w:r>
    </w:p>
    <w:p w:rsidR="004D52E7" w:rsidRPr="004D52E7" w:rsidRDefault="004D52E7" w:rsidP="004D52E7">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lang w:val="it-IT"/>
        </w:rPr>
        <w:t>b) Con thứ hai (trở lên): Kê khai như con thứ nhất.</w:t>
      </w:r>
      <w:r w:rsidRPr="004D52E7">
        <w:rPr>
          <w:rFonts w:ascii="Times New Roman" w:hAnsi="Times New Roman" w:cs="Times New Roman"/>
          <w:lang w:val="it-IT"/>
        </w:rPr>
        <w:tab/>
      </w:r>
      <w:r w:rsidRPr="004D52E7">
        <w:rPr>
          <w:rFonts w:ascii="Times New Roman" w:hAnsi="Times New Roman" w:cs="Times New Roman"/>
          <w:lang w:val="it-IT"/>
        </w:rPr>
        <w:tab/>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b/>
          <w:bCs/>
          <w:lang w:val="it-IT"/>
        </w:rPr>
      </w:pPr>
      <w:r w:rsidRPr="004D52E7">
        <w:rPr>
          <w:rFonts w:ascii="Times New Roman" w:hAnsi="Times New Roman" w:cs="Times New Roman"/>
          <w:b/>
          <w:bCs/>
          <w:lang w:val="it-IT"/>
        </w:rPr>
        <w:t>II. THÔNG TIN MÔ TẢ V</w:t>
      </w:r>
      <w:r w:rsidRPr="004D52E7">
        <w:rPr>
          <w:rFonts w:ascii="Times New Roman" w:eastAsia="MingLiU" w:hAnsi="Times New Roman" w:cs="Times New Roman"/>
          <w:b/>
          <w:bCs/>
          <w:lang w:val="it-IT"/>
        </w:rPr>
        <w:t>Ề</w:t>
      </w:r>
      <w:r w:rsidRPr="004D52E7">
        <w:rPr>
          <w:rFonts w:ascii="Times New Roman" w:hAnsi="Times New Roman" w:cs="Times New Roman"/>
          <w:b/>
          <w:bCs/>
          <w:lang w:val="it-IT"/>
        </w:rPr>
        <w:t xml:space="preserve"> TÀI SẢN</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it-IT"/>
        </w:rPr>
      </w:pPr>
      <w:r w:rsidRPr="004D52E7">
        <w:rPr>
          <w:rFonts w:ascii="Times New Roman" w:hAnsi="Times New Roman" w:cs="Times New Roman"/>
          <w:b/>
          <w:bCs/>
          <w:lang w:val="it-IT"/>
        </w:rPr>
        <w:t>1. Nhà ở, công trình xây dựng:</w:t>
      </w:r>
      <w:r w:rsidRPr="004D52E7">
        <w:rPr>
          <w:rFonts w:ascii="Times New Roman" w:hAnsi="Times New Roman" w:cs="Times New Roman"/>
          <w:i/>
          <w:lang w:val="it-IT"/>
        </w:rPr>
        <w:t xml:space="preserve">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xml:space="preserve">a) Nhà ở: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Nhà thứ nhất: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Loại nhà:……………………Cấp công trình………………...…………</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lastRenderedPageBreak/>
        <w:t>+ Diện tích xây dựng: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Giá trị: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Giấy chứng nhận quyền sở hữu: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Thông tin khác (nếu có): ………………………………………….……</w:t>
      </w:r>
    </w:p>
    <w:p w:rsidR="004D52E7" w:rsidRPr="004D52E7" w:rsidRDefault="004D52E7" w:rsidP="004D52E7">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xml:space="preserve">- Nhà thứ hai (trở lên): Kê khai tương tự như nhà thứ nhất. </w:t>
      </w:r>
      <w:r w:rsidRPr="004D52E7">
        <w:rPr>
          <w:rFonts w:ascii="Times New Roman" w:hAnsi="Times New Roman" w:cs="Times New Roman"/>
          <w:lang w:val="pt-BR"/>
        </w:rPr>
        <w:tab/>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xml:space="preserve">b) Công trình xây dựng khác: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Công trình thứ nhất: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Loại công trình ……………Cấp công trình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Diện tích: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Giá trị: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Giấy chứng nhận quyền sở hữu: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Thông tin khác (nếu có):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Công trình thứ hai (Trở lên): Kê khai tương tự như công trình thứ nhất.</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bCs/>
          <w:lang w:val="pt-BR"/>
        </w:rPr>
        <w:t>2. Quy</w:t>
      </w:r>
      <w:r w:rsidRPr="004D52E7">
        <w:rPr>
          <w:rFonts w:ascii="Times New Roman" w:eastAsia="MingLiU" w:hAnsi="Times New Roman" w:cs="Times New Roman"/>
          <w:bCs/>
          <w:lang w:val="pt-BR"/>
        </w:rPr>
        <w:t>ề</w:t>
      </w:r>
      <w:r w:rsidRPr="004D52E7">
        <w:rPr>
          <w:rFonts w:ascii="Times New Roman" w:hAnsi="Times New Roman" w:cs="Times New Roman"/>
          <w:bCs/>
          <w:lang w:val="pt-BR"/>
        </w:rPr>
        <w:t>n sử dụng đất:</w:t>
      </w:r>
      <w:r w:rsidRPr="004D52E7">
        <w:rPr>
          <w:rFonts w:ascii="Times New Roman" w:hAnsi="Times New Roman" w:cs="Times New Roman"/>
          <w:b/>
          <w:bCs/>
          <w:lang w:val="pt-BR"/>
        </w:rPr>
        <w:t xml:space="preserve">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xml:space="preserve">a) Đất ở: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Mảnh thứ nhất: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Địa chỉ: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Diện tích: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Giá trị: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Giấy chứng nhận quyền sử dụng: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Thông tin khác (nếu có):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Mảnh thứ 2: (Mô tả như mảnh thứ nhất).</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b) Các loại đất khác:</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Mảnh thứ nhất: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Địa chỉ: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Diện tích: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Giá trị: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Giấy chứng nhận quyền sử dụng: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Thông tin khác (nếu có): ………………………………...……………..…</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Mảnh thứ hai: (Mô tả như mảnh thứ nhất).</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lastRenderedPageBreak/>
        <w:t xml:space="preserve">3. </w:t>
      </w:r>
      <w:r w:rsidRPr="004D52E7">
        <w:rPr>
          <w:rFonts w:ascii="Times New Roman" w:hAnsi="Times New Roman" w:cs="Times New Roman"/>
          <w:lang w:val="vi-VN"/>
        </w:rPr>
        <w:t>Tiền</w:t>
      </w:r>
      <w:r w:rsidRPr="004D52E7">
        <w:rPr>
          <w:rFonts w:ascii="Times New Roman" w:hAnsi="Times New Roman" w:cs="Times New Roman"/>
          <w:lang w:val="pt-BR"/>
        </w:rPr>
        <w:t xml:space="preserve"> (tiền Việt Nam, ngoại tệ)</w:t>
      </w:r>
      <w:r w:rsidRPr="004D52E7">
        <w:rPr>
          <w:rFonts w:ascii="Times New Roman" w:hAnsi="Times New Roman" w:cs="Times New Roman"/>
          <w:lang w:val="vi-VN"/>
        </w:rPr>
        <w:t xml:space="preserve"> </w:t>
      </w:r>
      <w:r w:rsidRPr="004D52E7">
        <w:rPr>
          <w:rFonts w:ascii="Times New Roman" w:hAnsi="Times New Roman" w:cs="Times New Roman"/>
          <w:lang w:val="pt-BR"/>
        </w:rPr>
        <w:t>gồm tiền</w:t>
      </w:r>
      <w:r w:rsidRPr="004D52E7">
        <w:rPr>
          <w:rFonts w:ascii="Times New Roman" w:hAnsi="Times New Roman" w:cs="Times New Roman"/>
          <w:lang w:val="vi-VN"/>
        </w:rPr>
        <w:t xml:space="preserve"> mặt, tiền cho vay, tiền gửi</w:t>
      </w:r>
      <w:r w:rsidRPr="004D52E7">
        <w:rPr>
          <w:rFonts w:ascii="Times New Roman" w:hAnsi="Times New Roman" w:cs="Times New Roman"/>
          <w:lang w:val="pt-BR"/>
        </w:rPr>
        <w:t xml:space="preserve"> </w:t>
      </w:r>
      <w:r w:rsidRPr="004D52E7">
        <w:rPr>
          <w:rFonts w:ascii="Times New Roman" w:hAnsi="Times New Roman" w:cs="Times New Roman"/>
          <w:lang w:val="vi-VN"/>
        </w:rPr>
        <w:t xml:space="preserve">cá nhân, tổ chức trong nước, </w:t>
      </w:r>
      <w:r w:rsidRPr="004D52E7">
        <w:rPr>
          <w:rFonts w:ascii="Times New Roman" w:hAnsi="Times New Roman" w:cs="Times New Roman"/>
          <w:lang w:val="pt-BR"/>
        </w:rPr>
        <w:t xml:space="preserve">tổ chức </w:t>
      </w:r>
      <w:r w:rsidRPr="004D52E7">
        <w:rPr>
          <w:rFonts w:ascii="Times New Roman" w:hAnsi="Times New Roman" w:cs="Times New Roman"/>
          <w:lang w:val="vi-VN"/>
        </w:rPr>
        <w:t xml:space="preserve">nước ngoài </w:t>
      </w:r>
      <w:r w:rsidRPr="004D52E7">
        <w:rPr>
          <w:rFonts w:ascii="Times New Roman" w:hAnsi="Times New Roman" w:cs="Times New Roman"/>
          <w:lang w:val="pt-BR"/>
        </w:rPr>
        <w:t xml:space="preserve">tại Việt Nam </w:t>
      </w:r>
      <w:r w:rsidRPr="004D52E7">
        <w:rPr>
          <w:rFonts w:ascii="Times New Roman" w:hAnsi="Times New Roman" w:cs="Times New Roman"/>
          <w:lang w:val="vi-VN"/>
        </w:rPr>
        <w:t xml:space="preserve">mà </w:t>
      </w:r>
      <w:r w:rsidRPr="004D52E7">
        <w:rPr>
          <w:rFonts w:ascii="Times New Roman" w:hAnsi="Times New Roman" w:cs="Times New Roman"/>
          <w:lang w:val="pt-BR"/>
        </w:rPr>
        <w:t xml:space="preserve">tổng </w:t>
      </w:r>
      <w:r w:rsidRPr="004D52E7">
        <w:rPr>
          <w:rFonts w:ascii="Times New Roman" w:hAnsi="Times New Roman" w:cs="Times New Roman"/>
          <w:lang w:val="vi-VN"/>
        </w:rPr>
        <w:t xml:space="preserve">giá trị </w:t>
      </w:r>
      <w:r w:rsidRPr="004D52E7">
        <w:rPr>
          <w:rFonts w:ascii="Times New Roman" w:hAnsi="Times New Roman" w:cs="Times New Roman"/>
          <w:lang w:val="pt-BR"/>
        </w:rPr>
        <w:t xml:space="preserve">quy đổi </w:t>
      </w:r>
      <w:r w:rsidRPr="004D52E7">
        <w:rPr>
          <w:rFonts w:ascii="Times New Roman" w:hAnsi="Times New Roman" w:cs="Times New Roman"/>
          <w:lang w:val="vi-VN"/>
        </w:rPr>
        <w:t>từ 50 triệu đồng trở lên.</w:t>
      </w:r>
      <w:r w:rsidRPr="004D52E7">
        <w:rPr>
          <w:rFonts w:ascii="Times New Roman" w:hAnsi="Times New Roman" w:cs="Times New Roman"/>
          <w:lang w:val="pt-BR"/>
        </w:rPr>
        <w:t xml:space="preserve"> </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w:t>
      </w:r>
    </w:p>
    <w:p w:rsidR="004D52E7" w:rsidRPr="004D52E7" w:rsidRDefault="004D52E7" w:rsidP="004D52E7">
      <w:pPr>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xml:space="preserve">4. </w:t>
      </w:r>
      <w:r w:rsidRPr="004D52E7">
        <w:rPr>
          <w:rFonts w:ascii="Times New Roman" w:hAnsi="Times New Roman" w:cs="Times New Roman"/>
          <w:lang w:val="vi-VN"/>
        </w:rPr>
        <w:t xml:space="preserve">Ô tô, mô tô, </w:t>
      </w:r>
      <w:r w:rsidRPr="004D52E7">
        <w:rPr>
          <w:rFonts w:ascii="Times New Roman" w:hAnsi="Times New Roman" w:cs="Times New Roman"/>
          <w:lang w:val="pt-BR"/>
        </w:rPr>
        <w:t>xe gắn máy</w:t>
      </w:r>
      <w:r w:rsidRPr="004D52E7">
        <w:rPr>
          <w:rFonts w:ascii="Times New Roman" w:hAnsi="Times New Roman" w:cs="Times New Roman"/>
          <w:b/>
          <w:lang w:val="pt-BR"/>
        </w:rPr>
        <w:t>,</w:t>
      </w:r>
      <w:r w:rsidRPr="004D52E7">
        <w:rPr>
          <w:rFonts w:ascii="Times New Roman" w:hAnsi="Times New Roman" w:cs="Times New Roman"/>
          <w:lang w:val="pt-BR"/>
        </w:rPr>
        <w:t xml:space="preserve"> </w:t>
      </w:r>
      <w:r w:rsidRPr="004D52E7">
        <w:rPr>
          <w:rFonts w:ascii="Times New Roman" w:hAnsi="Times New Roman" w:cs="Times New Roman"/>
          <w:lang w:val="vi-VN"/>
        </w:rPr>
        <w:t>xe máy</w:t>
      </w:r>
      <w:r w:rsidRPr="004D52E7">
        <w:rPr>
          <w:rFonts w:ascii="Times New Roman" w:hAnsi="Times New Roman" w:cs="Times New Roman"/>
          <w:lang w:val="pt-BR"/>
        </w:rPr>
        <w:t xml:space="preserve"> </w:t>
      </w:r>
      <w:r w:rsidRPr="004D52E7">
        <w:rPr>
          <w:rFonts w:ascii="Times New Roman" w:hAnsi="Times New Roman" w:cs="Times New Roman"/>
          <w:lang w:val="vi-VN"/>
        </w:rPr>
        <w:t>(máy ủi, máy xúc</w:t>
      </w:r>
      <w:r w:rsidRPr="004D52E7">
        <w:rPr>
          <w:rFonts w:ascii="Times New Roman" w:hAnsi="Times New Roman" w:cs="Times New Roman"/>
          <w:lang w:val="pt-BR"/>
        </w:rPr>
        <w:t>, các loại xe máy khác</w:t>
      </w:r>
      <w:r w:rsidRPr="004D52E7">
        <w:rPr>
          <w:rFonts w:ascii="Times New Roman" w:hAnsi="Times New Roman" w:cs="Times New Roman"/>
          <w:lang w:val="vi-VN"/>
        </w:rPr>
        <w:t>)</w:t>
      </w:r>
      <w:r w:rsidRPr="004D52E7">
        <w:rPr>
          <w:rFonts w:ascii="Times New Roman" w:hAnsi="Times New Roman" w:cs="Times New Roman"/>
          <w:lang w:val="pt-BR"/>
        </w:rPr>
        <w:t>,</w:t>
      </w:r>
      <w:r w:rsidRPr="004D52E7">
        <w:rPr>
          <w:rFonts w:ascii="Times New Roman" w:hAnsi="Times New Roman" w:cs="Times New Roman"/>
          <w:lang w:val="vi-VN"/>
        </w:rPr>
        <w:t xml:space="preserve"> tầu</w:t>
      </w:r>
      <w:r w:rsidRPr="004D52E7">
        <w:rPr>
          <w:rFonts w:ascii="Times New Roman" w:hAnsi="Times New Roman" w:cs="Times New Roman"/>
          <w:lang w:val="pt-BR"/>
        </w:rPr>
        <w:t xml:space="preserve"> thủy</w:t>
      </w:r>
      <w:r w:rsidRPr="004D52E7">
        <w:rPr>
          <w:rFonts w:ascii="Times New Roman" w:hAnsi="Times New Roman" w:cs="Times New Roman"/>
          <w:lang w:val="vi-VN"/>
        </w:rPr>
        <w:t xml:space="preserve">, </w:t>
      </w:r>
      <w:r w:rsidRPr="004D52E7">
        <w:rPr>
          <w:rFonts w:ascii="Times New Roman" w:hAnsi="Times New Roman" w:cs="Times New Roman"/>
          <w:lang w:val="pt-BR"/>
        </w:rPr>
        <w:t xml:space="preserve">tầu bay, </w:t>
      </w:r>
      <w:r w:rsidRPr="004D52E7">
        <w:rPr>
          <w:rFonts w:ascii="Times New Roman" w:hAnsi="Times New Roman" w:cs="Times New Roman"/>
          <w:lang w:val="vi-VN"/>
        </w:rPr>
        <w:t>thuyền và những động sản khác mà Nhà nước quản lý (theo quy định của pháp luật phải đăng ký sử dụng và được cấp giấy đăng ký) có</w:t>
      </w:r>
      <w:r w:rsidRPr="004D52E7">
        <w:rPr>
          <w:rFonts w:ascii="Times New Roman" w:hAnsi="Times New Roman" w:cs="Times New Roman"/>
          <w:lang w:val="pt-BR"/>
        </w:rPr>
        <w:t xml:space="preserve"> tổng</w:t>
      </w:r>
      <w:r w:rsidRPr="004D52E7">
        <w:rPr>
          <w:rFonts w:ascii="Times New Roman" w:hAnsi="Times New Roman" w:cs="Times New Roman"/>
          <w:lang w:val="vi-VN"/>
        </w:rPr>
        <w:t xml:space="preserve"> giá trị</w:t>
      </w:r>
      <w:r w:rsidRPr="004D52E7">
        <w:rPr>
          <w:rFonts w:ascii="Times New Roman" w:hAnsi="Times New Roman" w:cs="Times New Roman"/>
          <w:lang w:val="pt-BR"/>
        </w:rPr>
        <w:t xml:space="preserve"> mỗi loại</w:t>
      </w:r>
      <w:r w:rsidRPr="004D52E7">
        <w:rPr>
          <w:rFonts w:ascii="Times New Roman" w:hAnsi="Times New Roman" w:cs="Times New Roman"/>
          <w:lang w:val="vi-VN"/>
        </w:rPr>
        <w:t xml:space="preserve"> từ 50 triệu đồng trở lên.</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 xml:space="preserve">- </w:t>
      </w:r>
      <w:r w:rsidRPr="004D52E7">
        <w:rPr>
          <w:rFonts w:ascii="Times New Roman" w:hAnsi="Times New Roman" w:cs="Times New Roman"/>
          <w:lang w:val="vi-VN"/>
        </w:rPr>
        <w:t>Ô tô</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w:t>
      </w:r>
      <w:r w:rsidRPr="004D52E7">
        <w:rPr>
          <w:rFonts w:ascii="Times New Roman" w:hAnsi="Times New Roman" w:cs="Times New Roman"/>
          <w:lang w:val="vi-VN"/>
        </w:rPr>
        <w:t xml:space="preserve"> </w:t>
      </w:r>
      <w:r w:rsidRPr="004D52E7">
        <w:rPr>
          <w:rFonts w:ascii="Times New Roman" w:hAnsi="Times New Roman" w:cs="Times New Roman"/>
          <w:lang w:val="pt-BR"/>
        </w:rPr>
        <w:t>M</w:t>
      </w:r>
      <w:r w:rsidRPr="004D52E7">
        <w:rPr>
          <w:rFonts w:ascii="Times New Roman" w:hAnsi="Times New Roman" w:cs="Times New Roman"/>
          <w:lang w:val="vi-VN"/>
        </w:rPr>
        <w:t>ô tô</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w:t>
      </w:r>
      <w:r w:rsidRPr="004D52E7">
        <w:rPr>
          <w:rFonts w:ascii="Times New Roman" w:hAnsi="Times New Roman" w:cs="Times New Roman"/>
          <w:lang w:val="vi-VN"/>
        </w:rPr>
        <w:t xml:space="preserve"> </w:t>
      </w:r>
      <w:r w:rsidRPr="004D52E7">
        <w:rPr>
          <w:rFonts w:ascii="Times New Roman" w:hAnsi="Times New Roman" w:cs="Times New Roman"/>
          <w:lang w:val="pt-BR"/>
        </w:rPr>
        <w:t>Xe gắn máy</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 X</w:t>
      </w:r>
      <w:r w:rsidRPr="004D52E7">
        <w:rPr>
          <w:rFonts w:ascii="Times New Roman" w:hAnsi="Times New Roman" w:cs="Times New Roman"/>
          <w:lang w:val="vi-VN"/>
        </w:rPr>
        <w:t>e máy</w:t>
      </w:r>
      <w:r w:rsidRPr="004D52E7">
        <w:rPr>
          <w:rFonts w:ascii="Times New Roman" w:hAnsi="Times New Roman" w:cs="Times New Roman"/>
          <w:lang w:val="pt-BR"/>
        </w:rPr>
        <w:t xml:space="preserve"> (máy ủi, máy xúc, các loại xe máy khác) </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 T</w:t>
      </w:r>
      <w:r w:rsidRPr="004D52E7">
        <w:rPr>
          <w:rFonts w:ascii="Times New Roman" w:hAnsi="Times New Roman" w:cs="Times New Roman"/>
          <w:lang w:val="vi-VN"/>
        </w:rPr>
        <w:t>ầu</w:t>
      </w:r>
      <w:r w:rsidRPr="004D52E7">
        <w:rPr>
          <w:rFonts w:ascii="Times New Roman" w:hAnsi="Times New Roman" w:cs="Times New Roman"/>
          <w:lang w:val="pt-BR"/>
        </w:rPr>
        <w:t xml:space="preserve"> thủy</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 Tầu bay</w:t>
      </w:r>
    </w:p>
    <w:p w:rsidR="004D52E7" w:rsidRPr="004D52E7" w:rsidRDefault="004D52E7" w:rsidP="004D52E7">
      <w:pPr>
        <w:autoSpaceDE w:val="0"/>
        <w:autoSpaceDN w:val="0"/>
        <w:adjustRightInd w:val="0"/>
        <w:spacing w:before="40" w:after="40"/>
        <w:rPr>
          <w:rFonts w:ascii="Times New Roman" w:hAnsi="Times New Roman" w:cs="Times New Roman"/>
          <w:lang w:val="pt-BR"/>
        </w:rPr>
      </w:pPr>
      <w:r w:rsidRPr="004D52E7">
        <w:rPr>
          <w:rFonts w:ascii="Times New Roman" w:hAnsi="Times New Roman" w:cs="Times New Roman"/>
          <w:lang w:val="pt-BR"/>
        </w:rPr>
        <w:t>- T</w:t>
      </w:r>
      <w:r w:rsidRPr="004D52E7">
        <w:rPr>
          <w:rFonts w:ascii="Times New Roman" w:hAnsi="Times New Roman" w:cs="Times New Roman"/>
          <w:lang w:val="vi-VN"/>
        </w:rPr>
        <w:t xml:space="preserve">huyền </w:t>
      </w:r>
    </w:p>
    <w:p w:rsidR="004D52E7" w:rsidRPr="004D52E7" w:rsidRDefault="004D52E7" w:rsidP="004D52E7">
      <w:pPr>
        <w:autoSpaceDE w:val="0"/>
        <w:autoSpaceDN w:val="0"/>
        <w:adjustRightInd w:val="0"/>
        <w:spacing w:before="40" w:after="40"/>
        <w:jc w:val="both"/>
        <w:rPr>
          <w:rFonts w:ascii="Times New Roman" w:hAnsi="Times New Roman" w:cs="Times New Roman"/>
          <w:lang w:val="pt-BR"/>
        </w:rPr>
      </w:pPr>
      <w:r w:rsidRPr="004D52E7">
        <w:rPr>
          <w:rFonts w:ascii="Times New Roman" w:hAnsi="Times New Roman" w:cs="Times New Roman"/>
          <w:lang w:val="pt-BR"/>
        </w:rPr>
        <w:t>- N</w:t>
      </w:r>
      <w:r w:rsidRPr="004D52E7">
        <w:rPr>
          <w:rFonts w:ascii="Times New Roman" w:hAnsi="Times New Roman" w:cs="Times New Roman"/>
          <w:lang w:val="vi-VN"/>
        </w:rPr>
        <w:t xml:space="preserve">hững động sản khác mà Nhà nước quản lý (theo quy định của pháp luật phải đăng ký sử dụng và được cấp giấy đăng ký) </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w:t>
      </w:r>
    </w:p>
    <w:p w:rsidR="004D52E7" w:rsidRPr="004D52E7" w:rsidRDefault="004D52E7" w:rsidP="004D52E7">
      <w:pPr>
        <w:tabs>
          <w:tab w:val="left" w:pos="851"/>
        </w:tabs>
        <w:autoSpaceDE w:val="0"/>
        <w:autoSpaceDN w:val="0"/>
        <w:adjustRightInd w:val="0"/>
        <w:spacing w:before="120" w:after="120" w:line="360" w:lineRule="exact"/>
        <w:ind w:firstLine="567"/>
        <w:jc w:val="both"/>
        <w:rPr>
          <w:rFonts w:ascii="Times New Roman" w:hAnsi="Times New Roman" w:cs="Times New Roman"/>
          <w:lang w:val="pt-BR"/>
        </w:rPr>
      </w:pPr>
      <w:r w:rsidRPr="004D52E7">
        <w:rPr>
          <w:rFonts w:ascii="Times New Roman" w:hAnsi="Times New Roman" w:cs="Times New Roman"/>
          <w:lang w:val="pt-BR"/>
        </w:rPr>
        <w:t xml:space="preserve"> 5. </w:t>
      </w:r>
      <w:r w:rsidRPr="004D52E7">
        <w:rPr>
          <w:rFonts w:ascii="Times New Roman" w:hAnsi="Times New Roman" w:cs="Times New Roman"/>
          <w:lang w:val="vi-VN"/>
        </w:rPr>
        <w:t>Kim loại quý, đá quý, cổ phiếu, vốn góp vào các cơ sở kinh doanh, các loại giấy tờ có giá trị chuyển nhượng khác có tổng giá trị quy đổi mỗi loại từ 50 triệu đồng trở lên.</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Kim loại quý</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Đá quý</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Cổ phiếu</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Vốn góp vào các cơ sở kinh doanh</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Các loại giấy tờ có giá trị chuyển nhượng khác</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w:t>
      </w:r>
      <w:r w:rsidRPr="004D52E7">
        <w:rPr>
          <w:rFonts w:ascii="Times New Roman" w:hAnsi="Times New Roman" w:cs="Times New Roman"/>
          <w:color w:val="FF0000"/>
          <w:lang w:val="pt-BR"/>
        </w:rPr>
        <w:t>...</w:t>
      </w:r>
      <w:r w:rsidRPr="004D52E7">
        <w:rPr>
          <w:rFonts w:ascii="Times New Roman" w:hAnsi="Times New Roman" w:cs="Times New Roman"/>
          <w:lang w:val="pt-BR"/>
        </w:rPr>
        <w:t xml:space="preserve">................................................................................................................................................................................................................................................................................................................................................................................................. </w:t>
      </w:r>
    </w:p>
    <w:p w:rsidR="004D52E7" w:rsidRPr="004D52E7" w:rsidRDefault="004D52E7" w:rsidP="004D52E7">
      <w:pPr>
        <w:autoSpaceDE w:val="0"/>
        <w:autoSpaceDN w:val="0"/>
        <w:adjustRightInd w:val="0"/>
        <w:spacing w:before="120" w:after="120" w:line="360" w:lineRule="exact"/>
        <w:ind w:firstLine="720"/>
        <w:jc w:val="both"/>
        <w:rPr>
          <w:rFonts w:ascii="Times New Roman" w:hAnsi="Times New Roman" w:cs="Times New Roman"/>
          <w:lang w:val="pt-BR"/>
        </w:rPr>
      </w:pPr>
      <w:r w:rsidRPr="004D52E7">
        <w:rPr>
          <w:rFonts w:ascii="Times New Roman" w:hAnsi="Times New Roman" w:cs="Times New Roman"/>
          <w:lang w:val="pt-BR"/>
        </w:rPr>
        <w:t xml:space="preserve">6. </w:t>
      </w:r>
      <w:r w:rsidRPr="004D52E7">
        <w:rPr>
          <w:rFonts w:ascii="Times New Roman" w:hAnsi="Times New Roman" w:cs="Times New Roman"/>
          <w:lang w:val="vi-VN"/>
        </w:rPr>
        <w:t xml:space="preserve">Các loại tài sản </w:t>
      </w:r>
      <w:r w:rsidRPr="004D52E7">
        <w:rPr>
          <w:rFonts w:ascii="Times New Roman" w:hAnsi="Times New Roman" w:cs="Times New Roman"/>
          <w:lang w:val="pt-BR"/>
        </w:rPr>
        <w:t xml:space="preserve">khác </w:t>
      </w:r>
      <w:r w:rsidRPr="004D52E7">
        <w:rPr>
          <w:rFonts w:ascii="Times New Roman" w:hAnsi="Times New Roman" w:cs="Times New Roman"/>
          <w:lang w:val="vi-VN"/>
        </w:rPr>
        <w:t>mà giá trị quy đổi mỗi loại từ 50 triệu đồng trở lên</w:t>
      </w:r>
      <w:r w:rsidRPr="004D52E7">
        <w:rPr>
          <w:rFonts w:ascii="Times New Roman" w:hAnsi="Times New Roman" w:cs="Times New Roman"/>
          <w:lang w:val="pt-BR"/>
        </w:rPr>
        <w:t xml:space="preserve"> (</w:t>
      </w:r>
      <w:r w:rsidRPr="004D52E7">
        <w:rPr>
          <w:rFonts w:ascii="Times New Roman" w:hAnsi="Times New Roman" w:cs="Times New Roman"/>
          <w:i/>
          <w:lang w:val="pt-BR"/>
        </w:rPr>
        <w:t>như cây cảnh, bộ bàn ghế, tranh, ảnh, đồ mỹ nghệ và các loại tài sản khác</w:t>
      </w:r>
      <w:r w:rsidRPr="004D52E7">
        <w:rPr>
          <w:rFonts w:ascii="Times New Roman" w:hAnsi="Times New Roman" w:cs="Times New Roman"/>
          <w:lang w:val="pt-BR"/>
        </w:rPr>
        <w:t>)</w:t>
      </w:r>
      <w:r w:rsidRPr="004D52E7">
        <w:rPr>
          <w:rFonts w:ascii="Times New Roman" w:hAnsi="Times New Roman" w:cs="Times New Roman"/>
          <w:lang w:val="vi-VN"/>
        </w:rPr>
        <w:t>.</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i/>
          <w:lang w:val="pt-BR"/>
        </w:rPr>
      </w:pPr>
      <w:r w:rsidRPr="004D52E7">
        <w:rPr>
          <w:rFonts w:ascii="Times New Roman" w:hAnsi="Times New Roman" w:cs="Times New Roman"/>
          <w:lang w:val="pt-BR"/>
        </w:rPr>
        <w:t>............................................................................................................................................................................................................................................................................................................................................................................................... .......</w:t>
      </w:r>
    </w:p>
    <w:p w:rsidR="004D52E7" w:rsidRPr="004D52E7" w:rsidRDefault="004D52E7" w:rsidP="004D52E7">
      <w:pPr>
        <w:autoSpaceDE w:val="0"/>
        <w:autoSpaceDN w:val="0"/>
        <w:adjustRightInd w:val="0"/>
        <w:spacing w:before="120" w:after="120" w:line="360" w:lineRule="exact"/>
        <w:ind w:firstLine="720"/>
        <w:jc w:val="both"/>
        <w:rPr>
          <w:rFonts w:ascii="Times New Roman" w:hAnsi="Times New Roman" w:cs="Times New Roman"/>
          <w:lang w:val="pt-BR"/>
        </w:rPr>
      </w:pPr>
      <w:r w:rsidRPr="004D52E7">
        <w:rPr>
          <w:rFonts w:ascii="Times New Roman" w:hAnsi="Times New Roman" w:cs="Times New Roman"/>
          <w:lang w:val="pt-BR"/>
        </w:rPr>
        <w:t xml:space="preserve">7. </w:t>
      </w:r>
      <w:r w:rsidRPr="004D52E7">
        <w:rPr>
          <w:rFonts w:ascii="Times New Roman" w:hAnsi="Times New Roman" w:cs="Times New Roman"/>
          <w:lang w:val="vi-VN"/>
        </w:rPr>
        <w:t>Tài sản</w:t>
      </w:r>
      <w:r w:rsidRPr="004D52E7">
        <w:rPr>
          <w:rFonts w:ascii="Times New Roman" w:hAnsi="Times New Roman" w:cs="Times New Roman"/>
          <w:lang w:val="pt-BR"/>
        </w:rPr>
        <w:t>, tài khoản</w:t>
      </w:r>
      <w:r w:rsidRPr="004D52E7">
        <w:rPr>
          <w:rFonts w:ascii="Times New Roman" w:hAnsi="Times New Roman" w:cs="Times New Roman"/>
          <w:lang w:val="vi-VN"/>
        </w:rPr>
        <w:t xml:space="preserve"> ở nước ngoài</w:t>
      </w:r>
      <w:r w:rsidRPr="004D52E7">
        <w:rPr>
          <w:rFonts w:ascii="Times New Roman" w:hAnsi="Times New Roman" w:cs="Times New Roman"/>
          <w:lang w:val="pt-BR"/>
        </w:rPr>
        <w:t xml:space="preserve"> gồm tất cả tài sản quy định từ Khoản 1 đến Khoản 6 nói trên nằm ngoài lãnh thổ Việt Nam.</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lastRenderedPageBreak/>
        <w:t>............................................................................................................................................................................................................................................................................................................................................................................ .........................</w:t>
      </w:r>
    </w:p>
    <w:p w:rsidR="004D52E7" w:rsidRPr="004D52E7" w:rsidRDefault="004D52E7" w:rsidP="004D52E7">
      <w:pPr>
        <w:autoSpaceDE w:val="0"/>
        <w:autoSpaceDN w:val="0"/>
        <w:adjustRightInd w:val="0"/>
        <w:spacing w:before="120" w:after="120" w:line="360" w:lineRule="exact"/>
        <w:ind w:firstLine="720"/>
        <w:jc w:val="both"/>
        <w:rPr>
          <w:rFonts w:ascii="Times New Roman" w:hAnsi="Times New Roman" w:cs="Times New Roman"/>
          <w:lang w:val="pt-BR"/>
        </w:rPr>
      </w:pPr>
      <w:r w:rsidRPr="004D52E7">
        <w:rPr>
          <w:rFonts w:ascii="Times New Roman" w:hAnsi="Times New Roman" w:cs="Times New Roman"/>
          <w:lang w:val="pt-BR"/>
        </w:rPr>
        <w:t xml:space="preserve">8. </w:t>
      </w:r>
      <w:r w:rsidRPr="004D52E7">
        <w:rPr>
          <w:rFonts w:ascii="Times New Roman" w:hAnsi="Times New Roman" w:cs="Times New Roman"/>
          <w:lang w:val="vi-VN"/>
        </w:rPr>
        <w:t>Các khoản nợ</w:t>
      </w:r>
      <w:r w:rsidRPr="004D52E7">
        <w:rPr>
          <w:rFonts w:ascii="Times New Roman" w:hAnsi="Times New Roman" w:cs="Times New Roman"/>
          <w:lang w:val="pt-BR"/>
        </w:rPr>
        <w:t xml:space="preserve"> gồm: các khoản</w:t>
      </w:r>
      <w:r w:rsidRPr="004D52E7">
        <w:rPr>
          <w:rFonts w:ascii="Times New Roman" w:hAnsi="Times New Roman" w:cs="Times New Roman"/>
          <w:lang w:val="vi-VN"/>
        </w:rPr>
        <w:t xml:space="preserve"> phải trả</w:t>
      </w:r>
      <w:r w:rsidRPr="004D52E7">
        <w:rPr>
          <w:rFonts w:ascii="Times New Roman" w:hAnsi="Times New Roman" w:cs="Times New Roman"/>
          <w:lang w:val="pt-BR"/>
        </w:rPr>
        <w:t>, giá trị các tài sản quản lý hộ, giữ hộ</w:t>
      </w:r>
      <w:r w:rsidRPr="004D52E7">
        <w:rPr>
          <w:rFonts w:ascii="Times New Roman" w:hAnsi="Times New Roman" w:cs="Times New Roman"/>
          <w:lang w:val="vi-VN"/>
        </w:rPr>
        <w:t xml:space="preserve"> có </w:t>
      </w:r>
      <w:r w:rsidRPr="004D52E7">
        <w:rPr>
          <w:rFonts w:ascii="Times New Roman" w:hAnsi="Times New Roman" w:cs="Times New Roman"/>
          <w:lang w:val="pt-BR"/>
        </w:rPr>
        <w:t xml:space="preserve">tổng </w:t>
      </w:r>
      <w:r w:rsidRPr="004D52E7">
        <w:rPr>
          <w:rFonts w:ascii="Times New Roman" w:hAnsi="Times New Roman" w:cs="Times New Roman"/>
          <w:lang w:val="vi-VN"/>
        </w:rPr>
        <w:t xml:space="preserve">giá trị </w:t>
      </w:r>
      <w:r w:rsidRPr="004D52E7">
        <w:rPr>
          <w:rFonts w:ascii="Times New Roman" w:hAnsi="Times New Roman" w:cs="Times New Roman"/>
          <w:lang w:val="pt-BR"/>
        </w:rPr>
        <w:t xml:space="preserve">quy đổi </w:t>
      </w:r>
      <w:r w:rsidRPr="004D52E7">
        <w:rPr>
          <w:rFonts w:ascii="Times New Roman" w:hAnsi="Times New Roman" w:cs="Times New Roman"/>
          <w:lang w:val="vi-VN"/>
        </w:rPr>
        <w:t>từ 50 triệu đồng trở lên.</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w:t>
      </w:r>
    </w:p>
    <w:p w:rsidR="004D52E7" w:rsidRPr="004D52E7" w:rsidRDefault="004D52E7" w:rsidP="004D52E7">
      <w:pPr>
        <w:autoSpaceDE w:val="0"/>
        <w:autoSpaceDN w:val="0"/>
        <w:adjustRightInd w:val="0"/>
        <w:spacing w:before="120" w:after="120" w:line="360" w:lineRule="exact"/>
        <w:ind w:firstLine="720"/>
        <w:jc w:val="both"/>
        <w:rPr>
          <w:rFonts w:ascii="Times New Roman" w:hAnsi="Times New Roman" w:cs="Times New Roman"/>
          <w:lang w:val="pt-BR"/>
        </w:rPr>
      </w:pPr>
      <w:r w:rsidRPr="004D52E7">
        <w:rPr>
          <w:rFonts w:ascii="Times New Roman" w:hAnsi="Times New Roman" w:cs="Times New Roman"/>
          <w:lang w:val="pt-BR"/>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4D52E7" w:rsidRPr="004D52E7" w:rsidRDefault="004D52E7" w:rsidP="004D52E7">
      <w:pPr>
        <w:autoSpaceDE w:val="0"/>
        <w:autoSpaceDN w:val="0"/>
        <w:adjustRightInd w:val="0"/>
        <w:spacing w:before="120" w:after="120" w:line="360" w:lineRule="exact"/>
        <w:jc w:val="both"/>
        <w:rPr>
          <w:rFonts w:ascii="Times New Roman" w:hAnsi="Times New Roman" w:cs="Times New Roman"/>
          <w:lang w:val="pt-BR"/>
        </w:rPr>
      </w:pPr>
      <w:r w:rsidRPr="004D52E7">
        <w:rPr>
          <w:rFonts w:ascii="Times New Roman" w:hAnsi="Times New Roman" w:cs="Times New Roman"/>
          <w:lang w:val="pt-BR"/>
        </w:rPr>
        <w:t>....................................................................................................................................................................................................................................................................................................................................................................................... ... ………….</w:t>
      </w:r>
    </w:p>
    <w:p w:rsidR="004D52E7" w:rsidRPr="004D52E7" w:rsidRDefault="004D52E7" w:rsidP="004D52E7">
      <w:pPr>
        <w:autoSpaceDE w:val="0"/>
        <w:autoSpaceDN w:val="0"/>
        <w:adjustRightInd w:val="0"/>
        <w:spacing w:before="240"/>
        <w:ind w:firstLine="567"/>
        <w:jc w:val="both"/>
        <w:rPr>
          <w:rFonts w:ascii="Times New Roman" w:hAnsi="Times New Roman" w:cs="Times New Roman"/>
          <w:b/>
          <w:bCs/>
          <w:lang w:val="pt-BR"/>
        </w:rPr>
      </w:pPr>
      <w:r w:rsidRPr="004D52E7">
        <w:rPr>
          <w:rFonts w:ascii="Times New Roman" w:hAnsi="Times New Roman" w:cs="Times New Roman"/>
          <w:b/>
          <w:bCs/>
          <w:lang w:val="pt-BR"/>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4D52E7" w:rsidRPr="004D52E7" w:rsidTr="008C7BCE">
        <w:trPr>
          <w:trHeight w:val="674"/>
        </w:trPr>
        <w:tc>
          <w:tcPr>
            <w:tcW w:w="5647" w:type="dxa"/>
          </w:tcPr>
          <w:p w:rsidR="004D52E7" w:rsidRPr="004D52E7" w:rsidRDefault="004D52E7" w:rsidP="008C7BCE">
            <w:pPr>
              <w:autoSpaceDE w:val="0"/>
              <w:autoSpaceDN w:val="0"/>
              <w:adjustRightInd w:val="0"/>
              <w:spacing w:before="40" w:after="40"/>
              <w:jc w:val="center"/>
              <w:rPr>
                <w:rFonts w:ascii="Times New Roman" w:hAnsi="Times New Roman" w:cs="Times New Roman"/>
                <w:b/>
                <w:bCs/>
                <w:lang w:val="pt-BR"/>
              </w:rPr>
            </w:pPr>
            <w:r w:rsidRPr="004D52E7">
              <w:rPr>
                <w:rFonts w:ascii="Times New Roman" w:hAnsi="Times New Roman" w:cs="Times New Roman"/>
                <w:b/>
                <w:bCs/>
                <w:lang w:val="pt-BR"/>
              </w:rPr>
              <w:t>Loại tài sản, thu nhập</w:t>
            </w:r>
          </w:p>
        </w:tc>
        <w:tc>
          <w:tcPr>
            <w:tcW w:w="934" w:type="dxa"/>
          </w:tcPr>
          <w:p w:rsidR="004D52E7" w:rsidRPr="004D52E7" w:rsidRDefault="004D52E7" w:rsidP="008C7BCE">
            <w:pPr>
              <w:autoSpaceDE w:val="0"/>
              <w:autoSpaceDN w:val="0"/>
              <w:adjustRightInd w:val="0"/>
              <w:spacing w:before="40" w:after="40"/>
              <w:jc w:val="center"/>
              <w:rPr>
                <w:rFonts w:ascii="Times New Roman" w:hAnsi="Times New Roman" w:cs="Times New Roman"/>
                <w:b/>
              </w:rPr>
            </w:pPr>
            <w:r w:rsidRPr="004D52E7">
              <w:rPr>
                <w:rFonts w:ascii="Times New Roman" w:hAnsi="Times New Roman" w:cs="Times New Roman"/>
                <w:b/>
              </w:rPr>
              <w:t>Tăng/</w:t>
            </w:r>
          </w:p>
          <w:p w:rsidR="004D52E7" w:rsidRPr="004D52E7" w:rsidRDefault="004D52E7" w:rsidP="008C7BCE">
            <w:pPr>
              <w:autoSpaceDE w:val="0"/>
              <w:autoSpaceDN w:val="0"/>
              <w:adjustRightInd w:val="0"/>
              <w:spacing w:before="40" w:after="40"/>
              <w:jc w:val="center"/>
              <w:rPr>
                <w:rFonts w:ascii="Times New Roman" w:hAnsi="Times New Roman" w:cs="Times New Roman"/>
                <w:b/>
              </w:rPr>
            </w:pPr>
            <w:r w:rsidRPr="004D52E7">
              <w:rPr>
                <w:rFonts w:ascii="Times New Roman" w:hAnsi="Times New Roman" w:cs="Times New Roman"/>
                <w:b/>
              </w:rPr>
              <w:t>giảm</w:t>
            </w:r>
          </w:p>
        </w:tc>
        <w:tc>
          <w:tcPr>
            <w:tcW w:w="3204" w:type="dxa"/>
          </w:tcPr>
          <w:p w:rsidR="004D52E7" w:rsidRPr="004D52E7" w:rsidRDefault="004D52E7" w:rsidP="008C7BCE">
            <w:pPr>
              <w:autoSpaceDE w:val="0"/>
              <w:autoSpaceDN w:val="0"/>
              <w:adjustRightInd w:val="0"/>
              <w:spacing w:before="40" w:after="40"/>
              <w:ind w:left="-60" w:right="-70"/>
              <w:jc w:val="center"/>
              <w:rPr>
                <w:rFonts w:ascii="Times New Roman" w:hAnsi="Times New Roman" w:cs="Times New Roman"/>
                <w:b/>
              </w:rPr>
            </w:pPr>
            <w:r w:rsidRPr="004D52E7">
              <w:rPr>
                <w:rFonts w:ascii="Times New Roman" w:hAnsi="Times New Roman" w:cs="Times New Roman"/>
                <w:b/>
              </w:rPr>
              <w:t>Nội dung giải trình nguồn gốc tài sản, thu nhập tăng thêm</w:t>
            </w:r>
          </w:p>
          <w:p w:rsidR="004D52E7" w:rsidRPr="004D52E7" w:rsidRDefault="004D52E7" w:rsidP="008C7BCE">
            <w:pPr>
              <w:autoSpaceDE w:val="0"/>
              <w:autoSpaceDN w:val="0"/>
              <w:adjustRightInd w:val="0"/>
              <w:spacing w:before="40" w:after="40"/>
              <w:jc w:val="center"/>
              <w:rPr>
                <w:rFonts w:ascii="Times New Roman" w:hAnsi="Times New Roman" w:cs="Times New Roman"/>
                <w:b/>
              </w:rPr>
            </w:pPr>
          </w:p>
        </w:tc>
      </w:tr>
      <w:tr w:rsidR="004D52E7" w:rsidRPr="004D52E7" w:rsidTr="008C7BCE">
        <w:trPr>
          <w:trHeight w:val="1974"/>
        </w:trPr>
        <w:tc>
          <w:tcPr>
            <w:tcW w:w="5647" w:type="dxa"/>
          </w:tcPr>
          <w:p w:rsidR="004D52E7" w:rsidRPr="004D52E7" w:rsidRDefault="004D52E7" w:rsidP="008C7BCE">
            <w:pPr>
              <w:autoSpaceDE w:val="0"/>
              <w:autoSpaceDN w:val="0"/>
              <w:adjustRightInd w:val="0"/>
              <w:spacing w:before="40" w:after="40"/>
              <w:rPr>
                <w:rFonts w:ascii="Times New Roman" w:hAnsi="Times New Roman" w:cs="Times New Roman"/>
                <w:i/>
              </w:rPr>
            </w:pPr>
            <w:r w:rsidRPr="004D52E7">
              <w:rPr>
                <w:rFonts w:ascii="Times New Roman" w:hAnsi="Times New Roman" w:cs="Times New Roman"/>
                <w:bCs/>
              </w:rPr>
              <w:t>1. Nhà ở, công trình xây dựng (</w:t>
            </w:r>
            <w:r w:rsidRPr="004D52E7">
              <w:rPr>
                <w:rFonts w:ascii="Times New Roman" w:hAnsi="Times New Roman" w:cs="Times New Roman"/>
                <w:lang w:val="vi-VN"/>
              </w:rPr>
              <w:t>tăng, giảm về số lượng, diện tích hoặc thay đổi về cấp nhà, công trình so với kỳ kê khai trước đó</w:t>
            </w:r>
            <w:r w:rsidRPr="004D52E7">
              <w:rPr>
                <w:rFonts w:ascii="Times New Roman" w:hAnsi="Times New Roman" w:cs="Times New Roman"/>
              </w:rPr>
              <w:t>)</w:t>
            </w:r>
            <w:r w:rsidRPr="004D52E7">
              <w:rPr>
                <w:rFonts w:ascii="Times New Roman" w:hAnsi="Times New Roman" w:cs="Times New Roman"/>
                <w:bCs/>
              </w:rPr>
              <w:t>:</w:t>
            </w:r>
            <w:r w:rsidRPr="004D52E7">
              <w:rPr>
                <w:rFonts w:ascii="Times New Roman" w:hAnsi="Times New Roman" w:cs="Times New Roman"/>
                <w:i/>
              </w:rPr>
              <w:t xml:space="preserve">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xml:space="preserve">a) Nhà ở: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xml:space="preserve">b) Công trình xây dựng khác: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bCs/>
              </w:rPr>
              <w:t>2. Quy</w:t>
            </w:r>
            <w:r w:rsidRPr="004D52E7">
              <w:rPr>
                <w:rFonts w:ascii="Times New Roman" w:eastAsia="MingLiU" w:hAnsi="Times New Roman" w:cs="Times New Roman"/>
                <w:bCs/>
              </w:rPr>
              <w:t>ề</w:t>
            </w:r>
            <w:r w:rsidRPr="004D52E7">
              <w:rPr>
                <w:rFonts w:ascii="Times New Roman" w:hAnsi="Times New Roman" w:cs="Times New Roman"/>
                <w:bCs/>
              </w:rPr>
              <w:t>n sử dụng đất (</w:t>
            </w:r>
            <w:r w:rsidRPr="004D52E7">
              <w:rPr>
                <w:rFonts w:ascii="Times New Roman" w:hAnsi="Times New Roman" w:cs="Times New Roman"/>
                <w:lang w:val="vi-VN"/>
              </w:rPr>
              <w:t>tăng, giảm về số lượng, diện tích,</w:t>
            </w:r>
            <w:r w:rsidRPr="004D52E7">
              <w:rPr>
                <w:rFonts w:ascii="Times New Roman" w:hAnsi="Times New Roman" w:cs="Times New Roman"/>
              </w:rPr>
              <w:t xml:space="preserve"> thay đổi</w:t>
            </w:r>
            <w:r w:rsidRPr="004D52E7">
              <w:rPr>
                <w:rFonts w:ascii="Times New Roman" w:hAnsi="Times New Roman" w:cs="Times New Roman"/>
                <w:lang w:val="vi-VN"/>
              </w:rPr>
              <w:t xml:space="preserve"> loại đất so với kỳ kê khai trước đó</w:t>
            </w:r>
            <w:r w:rsidRPr="004D52E7">
              <w:rPr>
                <w:rFonts w:ascii="Times New Roman" w:hAnsi="Times New Roman" w:cs="Times New Roman"/>
              </w:rPr>
              <w:t>)</w:t>
            </w:r>
            <w:r w:rsidRPr="004D52E7">
              <w:rPr>
                <w:rFonts w:ascii="Times New Roman" w:hAnsi="Times New Roman" w:cs="Times New Roman"/>
                <w:bCs/>
              </w:rPr>
              <w:t xml:space="preserve">: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xml:space="preserve">a) Đất ở: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b) Các loại đất khác:</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xml:space="preserve">3. </w:t>
            </w:r>
            <w:r w:rsidRPr="004D52E7">
              <w:rPr>
                <w:rFonts w:ascii="Times New Roman" w:hAnsi="Times New Roman" w:cs="Times New Roman"/>
                <w:lang w:val="vi-VN"/>
              </w:rPr>
              <w:t>Tiền</w:t>
            </w:r>
            <w:r w:rsidRPr="004D52E7">
              <w:rPr>
                <w:rFonts w:ascii="Times New Roman" w:hAnsi="Times New Roman" w:cs="Times New Roman"/>
              </w:rPr>
              <w:t xml:space="preserve"> (tiền Việt Nam, ngoại tệ)</w:t>
            </w:r>
            <w:r w:rsidRPr="004D52E7">
              <w:rPr>
                <w:rFonts w:ascii="Times New Roman" w:hAnsi="Times New Roman" w:cs="Times New Roman"/>
                <w:lang w:val="vi-VN"/>
              </w:rPr>
              <w:t xml:space="preserve"> </w:t>
            </w:r>
            <w:r w:rsidRPr="004D52E7">
              <w:rPr>
                <w:rFonts w:ascii="Times New Roman" w:hAnsi="Times New Roman" w:cs="Times New Roman"/>
              </w:rPr>
              <w:t>gồm tiền</w:t>
            </w:r>
            <w:r w:rsidRPr="004D52E7">
              <w:rPr>
                <w:rFonts w:ascii="Times New Roman" w:hAnsi="Times New Roman" w:cs="Times New Roman"/>
                <w:lang w:val="vi-VN"/>
              </w:rPr>
              <w:t xml:space="preserve"> mặt, tiền cho vay, tiền gửi</w:t>
            </w:r>
            <w:r w:rsidRPr="004D52E7">
              <w:rPr>
                <w:rFonts w:ascii="Times New Roman" w:hAnsi="Times New Roman" w:cs="Times New Roman"/>
              </w:rPr>
              <w:t xml:space="preserve"> </w:t>
            </w:r>
            <w:r w:rsidRPr="004D52E7">
              <w:rPr>
                <w:rFonts w:ascii="Times New Roman" w:hAnsi="Times New Roman" w:cs="Times New Roman"/>
                <w:lang w:val="vi-VN"/>
              </w:rPr>
              <w:t xml:space="preserve">cá nhân, tổ chức trong nước, </w:t>
            </w:r>
            <w:r w:rsidRPr="004D52E7">
              <w:rPr>
                <w:rFonts w:ascii="Times New Roman" w:hAnsi="Times New Roman" w:cs="Times New Roman"/>
              </w:rPr>
              <w:t xml:space="preserve">tổ chức </w:t>
            </w:r>
            <w:r w:rsidRPr="004D52E7">
              <w:rPr>
                <w:rFonts w:ascii="Times New Roman" w:hAnsi="Times New Roman" w:cs="Times New Roman"/>
                <w:lang w:val="vi-VN"/>
              </w:rPr>
              <w:t xml:space="preserve">nước ngoài </w:t>
            </w:r>
            <w:r w:rsidRPr="004D52E7">
              <w:rPr>
                <w:rFonts w:ascii="Times New Roman" w:hAnsi="Times New Roman" w:cs="Times New Roman"/>
              </w:rPr>
              <w:t xml:space="preserve">tại Việt Nam </w:t>
            </w:r>
            <w:r w:rsidRPr="004D52E7">
              <w:rPr>
                <w:rFonts w:ascii="Times New Roman" w:hAnsi="Times New Roman" w:cs="Times New Roman"/>
                <w:lang w:val="vi-VN"/>
              </w:rPr>
              <w:t xml:space="preserve">mà </w:t>
            </w:r>
            <w:r w:rsidRPr="004D52E7">
              <w:rPr>
                <w:rFonts w:ascii="Times New Roman" w:hAnsi="Times New Roman" w:cs="Times New Roman"/>
              </w:rPr>
              <w:t xml:space="preserve">tổng </w:t>
            </w:r>
            <w:r w:rsidRPr="004D52E7">
              <w:rPr>
                <w:rFonts w:ascii="Times New Roman" w:hAnsi="Times New Roman" w:cs="Times New Roman"/>
                <w:lang w:val="vi-VN"/>
              </w:rPr>
              <w:t xml:space="preserve">giá trị </w:t>
            </w:r>
            <w:r w:rsidRPr="004D52E7">
              <w:rPr>
                <w:rFonts w:ascii="Times New Roman" w:hAnsi="Times New Roman" w:cs="Times New Roman"/>
              </w:rPr>
              <w:t xml:space="preserve">quy đổi </w:t>
            </w:r>
            <w:r w:rsidRPr="004D52E7">
              <w:rPr>
                <w:rFonts w:ascii="Times New Roman" w:hAnsi="Times New Roman" w:cs="Times New Roman"/>
                <w:lang w:val="vi-VN"/>
              </w:rPr>
              <w:t>từ 50 triệu đồng trở lên.</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4. Các loại động sản:</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xml:space="preserve">- </w:t>
            </w:r>
            <w:r w:rsidRPr="004D52E7">
              <w:rPr>
                <w:rFonts w:ascii="Times New Roman" w:hAnsi="Times New Roman" w:cs="Times New Roman"/>
                <w:lang w:val="vi-VN"/>
              </w:rPr>
              <w:t>Ô tô</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w:t>
            </w:r>
            <w:r w:rsidRPr="004D52E7">
              <w:rPr>
                <w:rFonts w:ascii="Times New Roman" w:hAnsi="Times New Roman" w:cs="Times New Roman"/>
                <w:lang w:val="vi-VN"/>
              </w:rPr>
              <w:t xml:space="preserve"> </w:t>
            </w:r>
            <w:r w:rsidRPr="004D52E7">
              <w:rPr>
                <w:rFonts w:ascii="Times New Roman" w:hAnsi="Times New Roman" w:cs="Times New Roman"/>
              </w:rPr>
              <w:t>M</w:t>
            </w:r>
            <w:r w:rsidRPr="004D52E7">
              <w:rPr>
                <w:rFonts w:ascii="Times New Roman" w:hAnsi="Times New Roman" w:cs="Times New Roman"/>
                <w:lang w:val="vi-VN"/>
              </w:rPr>
              <w:t>ô tô</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w:t>
            </w:r>
            <w:r w:rsidRPr="004D52E7">
              <w:rPr>
                <w:rFonts w:ascii="Times New Roman" w:hAnsi="Times New Roman" w:cs="Times New Roman"/>
                <w:lang w:val="vi-VN"/>
              </w:rPr>
              <w:t xml:space="preserve"> </w:t>
            </w:r>
            <w:r w:rsidRPr="004D52E7">
              <w:rPr>
                <w:rFonts w:ascii="Times New Roman" w:hAnsi="Times New Roman" w:cs="Times New Roman"/>
              </w:rPr>
              <w:t>Xe gắn máy</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X</w:t>
            </w:r>
            <w:r w:rsidRPr="004D52E7">
              <w:rPr>
                <w:rFonts w:ascii="Times New Roman" w:hAnsi="Times New Roman" w:cs="Times New Roman"/>
                <w:lang w:val="vi-VN"/>
              </w:rPr>
              <w:t>e máy</w:t>
            </w:r>
            <w:r w:rsidRPr="004D52E7">
              <w:rPr>
                <w:rFonts w:ascii="Times New Roman" w:hAnsi="Times New Roman" w:cs="Times New Roman"/>
              </w:rPr>
              <w:t xml:space="preserve"> (máy ủi, máy xúc, các loại xe máy khác)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T</w:t>
            </w:r>
            <w:r w:rsidRPr="004D52E7">
              <w:rPr>
                <w:rFonts w:ascii="Times New Roman" w:hAnsi="Times New Roman" w:cs="Times New Roman"/>
                <w:lang w:val="vi-VN"/>
              </w:rPr>
              <w:t>ầu</w:t>
            </w:r>
            <w:r w:rsidRPr="004D52E7">
              <w:rPr>
                <w:rFonts w:ascii="Times New Roman" w:hAnsi="Times New Roman" w:cs="Times New Roman"/>
              </w:rPr>
              <w:t xml:space="preserve"> thủy</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Tầu bay</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T</w:t>
            </w:r>
            <w:r w:rsidRPr="004D52E7">
              <w:rPr>
                <w:rFonts w:ascii="Times New Roman" w:hAnsi="Times New Roman" w:cs="Times New Roman"/>
                <w:lang w:val="vi-VN"/>
              </w:rPr>
              <w:t xml:space="preserve">huyền </w:t>
            </w:r>
          </w:p>
          <w:p w:rsidR="004D52E7" w:rsidRPr="004D52E7" w:rsidRDefault="004D52E7" w:rsidP="008C7BCE">
            <w:pPr>
              <w:autoSpaceDE w:val="0"/>
              <w:autoSpaceDN w:val="0"/>
              <w:adjustRightInd w:val="0"/>
              <w:spacing w:before="40" w:after="40"/>
              <w:rPr>
                <w:rFonts w:ascii="Times New Roman" w:hAnsi="Times New Roman" w:cs="Times New Roman"/>
              </w:rPr>
            </w:pPr>
            <w:r w:rsidRPr="004D52E7">
              <w:rPr>
                <w:rFonts w:ascii="Times New Roman" w:hAnsi="Times New Roman" w:cs="Times New Roman"/>
              </w:rPr>
              <w:t>- N</w:t>
            </w:r>
            <w:r w:rsidRPr="004D52E7">
              <w:rPr>
                <w:rFonts w:ascii="Times New Roman" w:hAnsi="Times New Roman" w:cs="Times New Roman"/>
                <w:lang w:val="vi-VN"/>
              </w:rPr>
              <w:t xml:space="preserve">hững động sản khác mà Nhà nước quản lý (theo quy định của pháp luật phải đăng ký sử dụng và được cấp giấy đăng ký) </w:t>
            </w:r>
          </w:p>
          <w:p w:rsidR="004D52E7" w:rsidRPr="004D52E7" w:rsidRDefault="004D52E7" w:rsidP="008C7BCE">
            <w:pPr>
              <w:tabs>
                <w:tab w:val="left" w:pos="-59"/>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lastRenderedPageBreak/>
              <w:t>5. Các loại tài sản:</w:t>
            </w:r>
          </w:p>
          <w:p w:rsidR="004D52E7" w:rsidRPr="004D52E7" w:rsidRDefault="004D52E7" w:rsidP="008C7BCE">
            <w:pPr>
              <w:tabs>
                <w:tab w:val="left" w:pos="-59"/>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 xml:space="preserve">- </w:t>
            </w:r>
            <w:r w:rsidRPr="004D52E7">
              <w:rPr>
                <w:rFonts w:ascii="Times New Roman" w:hAnsi="Times New Roman" w:cs="Times New Roman"/>
                <w:lang w:val="vi-VN"/>
              </w:rPr>
              <w:t>Kim loại quý</w:t>
            </w:r>
          </w:p>
          <w:p w:rsidR="004D52E7" w:rsidRPr="004D52E7" w:rsidRDefault="004D52E7" w:rsidP="008C7BCE">
            <w:pPr>
              <w:tabs>
                <w:tab w:val="left" w:pos="-59"/>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w:t>
            </w:r>
            <w:r w:rsidRPr="004D52E7">
              <w:rPr>
                <w:rFonts w:ascii="Times New Roman" w:hAnsi="Times New Roman" w:cs="Times New Roman"/>
                <w:lang w:val="vi-VN"/>
              </w:rPr>
              <w:t xml:space="preserve"> </w:t>
            </w:r>
            <w:r w:rsidRPr="004D52E7">
              <w:rPr>
                <w:rFonts w:ascii="Times New Roman" w:hAnsi="Times New Roman" w:cs="Times New Roman"/>
              </w:rPr>
              <w:t>Đ</w:t>
            </w:r>
            <w:r w:rsidRPr="004D52E7">
              <w:rPr>
                <w:rFonts w:ascii="Times New Roman" w:hAnsi="Times New Roman" w:cs="Times New Roman"/>
                <w:lang w:val="vi-VN"/>
              </w:rPr>
              <w:t>á quý</w:t>
            </w:r>
          </w:p>
          <w:p w:rsidR="004D52E7" w:rsidRPr="004D52E7" w:rsidRDefault="004D52E7" w:rsidP="008C7BCE">
            <w:pPr>
              <w:tabs>
                <w:tab w:val="left" w:pos="-59"/>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w:t>
            </w:r>
            <w:r w:rsidRPr="004D52E7">
              <w:rPr>
                <w:rFonts w:ascii="Times New Roman" w:hAnsi="Times New Roman" w:cs="Times New Roman"/>
                <w:lang w:val="vi-VN"/>
              </w:rPr>
              <w:t xml:space="preserve"> </w:t>
            </w:r>
            <w:r w:rsidRPr="004D52E7">
              <w:rPr>
                <w:rFonts w:ascii="Times New Roman" w:hAnsi="Times New Roman" w:cs="Times New Roman"/>
              </w:rPr>
              <w:t>C</w:t>
            </w:r>
            <w:r w:rsidRPr="004D52E7">
              <w:rPr>
                <w:rFonts w:ascii="Times New Roman" w:hAnsi="Times New Roman" w:cs="Times New Roman"/>
                <w:lang w:val="vi-VN"/>
              </w:rPr>
              <w:t>ổ phiếu</w:t>
            </w:r>
            <w:r w:rsidRPr="004D52E7">
              <w:rPr>
                <w:rFonts w:ascii="Times New Roman" w:hAnsi="Times New Roman" w:cs="Times New Roman"/>
              </w:rPr>
              <w:t xml:space="preserve"> </w:t>
            </w:r>
          </w:p>
          <w:p w:rsidR="004D52E7" w:rsidRPr="004D52E7" w:rsidRDefault="004D52E7" w:rsidP="008C7BCE">
            <w:pPr>
              <w:tabs>
                <w:tab w:val="left" w:pos="-59"/>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 Vốn góp vào các cơ sở kinh doanh</w:t>
            </w:r>
          </w:p>
          <w:p w:rsidR="004D52E7" w:rsidRPr="004D52E7" w:rsidRDefault="004D52E7" w:rsidP="008C7BCE">
            <w:pPr>
              <w:tabs>
                <w:tab w:val="left" w:pos="-59"/>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 C</w:t>
            </w:r>
            <w:r w:rsidRPr="004D52E7">
              <w:rPr>
                <w:rFonts w:ascii="Times New Roman" w:hAnsi="Times New Roman" w:cs="Times New Roman"/>
                <w:lang w:val="vi-VN"/>
              </w:rPr>
              <w:t xml:space="preserve">ác loại giấy tờ có giá trị chuyển nhượng khác có </w:t>
            </w:r>
            <w:r w:rsidRPr="004D52E7">
              <w:rPr>
                <w:rFonts w:ascii="Times New Roman" w:hAnsi="Times New Roman" w:cs="Times New Roman"/>
              </w:rPr>
              <w:t xml:space="preserve">tổng </w:t>
            </w:r>
            <w:r w:rsidRPr="004D52E7">
              <w:rPr>
                <w:rFonts w:ascii="Times New Roman" w:hAnsi="Times New Roman" w:cs="Times New Roman"/>
                <w:lang w:val="vi-VN"/>
              </w:rPr>
              <w:t>giá trị</w:t>
            </w:r>
            <w:r w:rsidRPr="004D52E7">
              <w:rPr>
                <w:rFonts w:ascii="Times New Roman" w:hAnsi="Times New Roman" w:cs="Times New Roman"/>
              </w:rPr>
              <w:t xml:space="preserve"> quy đổi mỗi loại</w:t>
            </w:r>
            <w:r w:rsidRPr="004D52E7">
              <w:rPr>
                <w:rFonts w:ascii="Times New Roman" w:hAnsi="Times New Roman" w:cs="Times New Roman"/>
                <w:lang w:val="vi-VN"/>
              </w:rPr>
              <w:t xml:space="preserve"> từ 50 triệu đồng trở lên.</w:t>
            </w:r>
          </w:p>
          <w:p w:rsidR="004D52E7" w:rsidRPr="004D52E7" w:rsidRDefault="004D52E7" w:rsidP="008C7BCE">
            <w:pPr>
              <w:tabs>
                <w:tab w:val="left" w:pos="851"/>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 xml:space="preserve">6. </w:t>
            </w:r>
            <w:r w:rsidRPr="004D52E7">
              <w:rPr>
                <w:rFonts w:ascii="Times New Roman" w:hAnsi="Times New Roman" w:cs="Times New Roman"/>
                <w:lang w:val="vi-VN"/>
              </w:rPr>
              <w:t>Các loại tài sản</w:t>
            </w:r>
            <w:r w:rsidRPr="004D52E7">
              <w:rPr>
                <w:rFonts w:ascii="Times New Roman" w:hAnsi="Times New Roman" w:cs="Times New Roman"/>
              </w:rPr>
              <w:t xml:space="preserve"> khác</w:t>
            </w:r>
            <w:r w:rsidRPr="004D52E7">
              <w:rPr>
                <w:rFonts w:ascii="Times New Roman" w:hAnsi="Times New Roman" w:cs="Times New Roman"/>
                <w:lang w:val="vi-VN"/>
              </w:rPr>
              <w:t xml:space="preserve"> </w:t>
            </w:r>
            <w:r w:rsidRPr="004D52E7">
              <w:rPr>
                <w:rFonts w:ascii="Times New Roman" w:hAnsi="Times New Roman" w:cs="Times New Roman"/>
                <w:i/>
              </w:rPr>
              <w:t>(như cây cảnh, bộ bàn ghế, tranh, ảnh, đồ mỹ nghệ và các loại tài sản khác)</w:t>
            </w:r>
            <w:r w:rsidRPr="004D52E7">
              <w:rPr>
                <w:rFonts w:ascii="Times New Roman" w:hAnsi="Times New Roman" w:cs="Times New Roman"/>
              </w:rPr>
              <w:t xml:space="preserve"> </w:t>
            </w:r>
            <w:r w:rsidRPr="004D52E7">
              <w:rPr>
                <w:rFonts w:ascii="Times New Roman" w:hAnsi="Times New Roman" w:cs="Times New Roman"/>
                <w:lang w:val="vi-VN"/>
              </w:rPr>
              <w:t>mà giá trị quy đổi mỗi loại từ 50 triệu đồng trở lên.</w:t>
            </w:r>
          </w:p>
          <w:p w:rsidR="004D52E7" w:rsidRPr="004D52E7" w:rsidRDefault="004D52E7" w:rsidP="008C7BCE">
            <w:pPr>
              <w:tabs>
                <w:tab w:val="left" w:pos="851"/>
              </w:tabs>
              <w:autoSpaceDE w:val="0"/>
              <w:autoSpaceDN w:val="0"/>
              <w:adjustRightInd w:val="0"/>
              <w:spacing w:line="360" w:lineRule="exact"/>
              <w:jc w:val="both"/>
              <w:rPr>
                <w:rFonts w:ascii="Times New Roman" w:hAnsi="Times New Roman" w:cs="Times New Roman"/>
              </w:rPr>
            </w:pPr>
            <w:r w:rsidRPr="004D52E7">
              <w:rPr>
                <w:rFonts w:ascii="Times New Roman" w:hAnsi="Times New Roman" w:cs="Times New Roman"/>
              </w:rPr>
              <w:t>7</w:t>
            </w:r>
            <w:r w:rsidRPr="004D52E7">
              <w:rPr>
                <w:rFonts w:ascii="Times New Roman" w:hAnsi="Times New Roman" w:cs="Times New Roman"/>
                <w:lang w:val="vi-VN"/>
              </w:rPr>
              <w:t>. Tài sản</w:t>
            </w:r>
            <w:r w:rsidRPr="004D52E7">
              <w:rPr>
                <w:rFonts w:ascii="Times New Roman" w:hAnsi="Times New Roman" w:cs="Times New Roman"/>
              </w:rPr>
              <w:t>, tài khoản</w:t>
            </w:r>
            <w:r w:rsidRPr="004D52E7">
              <w:rPr>
                <w:rFonts w:ascii="Times New Roman" w:hAnsi="Times New Roman" w:cs="Times New Roman"/>
                <w:lang w:val="vi-VN"/>
              </w:rPr>
              <w:t xml:space="preserve"> ở nước ngoài</w:t>
            </w:r>
            <w:r w:rsidRPr="004D52E7">
              <w:rPr>
                <w:rFonts w:ascii="Times New Roman" w:hAnsi="Times New Roman" w:cs="Times New Roman"/>
              </w:rPr>
              <w:t xml:space="preserve"> gồm tất cả tài sản quy định từ Khoản 1 đến Khoản 6 nói trên nằm ngoài lãnh thổ Việt Nam. </w:t>
            </w:r>
          </w:p>
          <w:p w:rsidR="004D52E7" w:rsidRPr="004D52E7" w:rsidRDefault="004D52E7" w:rsidP="008C7BCE">
            <w:pPr>
              <w:tabs>
                <w:tab w:val="left" w:pos="851"/>
              </w:tabs>
              <w:autoSpaceDE w:val="0"/>
              <w:autoSpaceDN w:val="0"/>
              <w:adjustRightInd w:val="0"/>
              <w:spacing w:line="360" w:lineRule="exact"/>
              <w:jc w:val="both"/>
              <w:rPr>
                <w:rFonts w:ascii="Times New Roman" w:hAnsi="Times New Roman" w:cs="Times New Roman"/>
                <w:lang w:val="vi-VN"/>
              </w:rPr>
            </w:pPr>
            <w:r w:rsidRPr="004D52E7">
              <w:rPr>
                <w:rFonts w:ascii="Times New Roman" w:hAnsi="Times New Roman" w:cs="Times New Roman"/>
              </w:rPr>
              <w:t xml:space="preserve">8. </w:t>
            </w:r>
            <w:r w:rsidRPr="004D52E7">
              <w:rPr>
                <w:rFonts w:ascii="Times New Roman" w:hAnsi="Times New Roman" w:cs="Times New Roman"/>
                <w:lang w:val="vi-VN"/>
              </w:rPr>
              <w:t xml:space="preserve">Các khoản nợ </w:t>
            </w:r>
            <w:r w:rsidRPr="004D52E7">
              <w:rPr>
                <w:rFonts w:ascii="Times New Roman" w:hAnsi="Times New Roman" w:cs="Times New Roman"/>
              </w:rPr>
              <w:t xml:space="preserve">gồm: các khoản </w:t>
            </w:r>
            <w:r w:rsidRPr="004D52E7">
              <w:rPr>
                <w:rFonts w:ascii="Times New Roman" w:hAnsi="Times New Roman" w:cs="Times New Roman"/>
                <w:lang w:val="vi-VN"/>
              </w:rPr>
              <w:t>phải trả</w:t>
            </w:r>
            <w:r w:rsidRPr="004D52E7">
              <w:rPr>
                <w:rFonts w:ascii="Times New Roman" w:hAnsi="Times New Roman" w:cs="Times New Roman"/>
              </w:rPr>
              <w:t xml:space="preserve">, giá trị các tài sản quản lý hộ, giữ hộ </w:t>
            </w:r>
            <w:r w:rsidRPr="004D52E7">
              <w:rPr>
                <w:rFonts w:ascii="Times New Roman" w:hAnsi="Times New Roman" w:cs="Times New Roman"/>
                <w:lang w:val="vi-VN"/>
              </w:rPr>
              <w:t xml:space="preserve">có </w:t>
            </w:r>
            <w:r w:rsidRPr="004D52E7">
              <w:rPr>
                <w:rFonts w:ascii="Times New Roman" w:hAnsi="Times New Roman" w:cs="Times New Roman"/>
              </w:rPr>
              <w:t xml:space="preserve">tổng </w:t>
            </w:r>
            <w:r w:rsidRPr="004D52E7">
              <w:rPr>
                <w:rFonts w:ascii="Times New Roman" w:hAnsi="Times New Roman" w:cs="Times New Roman"/>
                <w:lang w:val="vi-VN"/>
              </w:rPr>
              <w:t>giá trị quy đổi từ 50 triệu đồng trở lên.</w:t>
            </w:r>
          </w:p>
          <w:p w:rsidR="004D52E7" w:rsidRPr="004D52E7" w:rsidRDefault="004D52E7" w:rsidP="008C7BCE">
            <w:pPr>
              <w:autoSpaceDE w:val="0"/>
              <w:autoSpaceDN w:val="0"/>
              <w:adjustRightInd w:val="0"/>
              <w:spacing w:before="40" w:after="40"/>
              <w:jc w:val="both"/>
              <w:rPr>
                <w:rFonts w:ascii="Times New Roman" w:hAnsi="Times New Roman" w:cs="Times New Roman"/>
                <w:i/>
                <w:color w:val="FF0000"/>
                <w:lang w:val="vi-VN"/>
              </w:rPr>
            </w:pPr>
            <w:r w:rsidRPr="004D52E7">
              <w:rPr>
                <w:rFonts w:ascii="Times New Roman" w:hAnsi="Times New Roman" w:cs="Times New Roman"/>
                <w:lang w:val="vi-VN"/>
              </w:rPr>
              <w:t>9. Tổng thu nhập trong năm quy đổi thành tiền Việt Nam</w:t>
            </w:r>
          </w:p>
        </w:tc>
        <w:tc>
          <w:tcPr>
            <w:tcW w:w="934" w:type="dxa"/>
          </w:tcPr>
          <w:p w:rsidR="004D52E7" w:rsidRPr="004D52E7" w:rsidRDefault="004D52E7" w:rsidP="008C7BCE">
            <w:pPr>
              <w:autoSpaceDE w:val="0"/>
              <w:autoSpaceDN w:val="0"/>
              <w:adjustRightInd w:val="0"/>
              <w:spacing w:before="40" w:after="40"/>
              <w:rPr>
                <w:rFonts w:ascii="Times New Roman" w:hAnsi="Times New Roman" w:cs="Times New Roman"/>
                <w:i/>
                <w:color w:val="FF0000"/>
                <w:lang w:val="vi-VN"/>
              </w:rPr>
            </w:pPr>
          </w:p>
        </w:tc>
        <w:tc>
          <w:tcPr>
            <w:tcW w:w="3204" w:type="dxa"/>
          </w:tcPr>
          <w:p w:rsidR="004D52E7" w:rsidRPr="004D52E7" w:rsidRDefault="004D52E7" w:rsidP="008C7BCE">
            <w:pPr>
              <w:autoSpaceDE w:val="0"/>
              <w:autoSpaceDN w:val="0"/>
              <w:adjustRightInd w:val="0"/>
              <w:spacing w:before="40" w:after="40"/>
              <w:rPr>
                <w:rFonts w:ascii="Times New Roman" w:hAnsi="Times New Roman" w:cs="Times New Roman"/>
                <w:i/>
                <w:color w:val="FF0000"/>
                <w:lang w:val="vi-VN"/>
              </w:rPr>
            </w:pPr>
          </w:p>
        </w:tc>
      </w:tr>
    </w:tbl>
    <w:p w:rsidR="004D52E7" w:rsidRPr="004D52E7" w:rsidRDefault="004D52E7" w:rsidP="004D52E7">
      <w:pPr>
        <w:autoSpaceDE w:val="0"/>
        <w:autoSpaceDN w:val="0"/>
        <w:adjustRightInd w:val="0"/>
        <w:spacing w:line="360" w:lineRule="exact"/>
        <w:jc w:val="both"/>
        <w:rPr>
          <w:rFonts w:ascii="Times New Roman" w:hAnsi="Times New Roman" w:cs="Times New Roman"/>
          <w:i/>
          <w:lang w:val="vi-VN"/>
        </w:rPr>
      </w:pPr>
      <w:r w:rsidRPr="004D52E7">
        <w:rPr>
          <w:rFonts w:ascii="Times New Roman" w:hAnsi="Times New Roman" w:cs="Times New Roman"/>
          <w:i/>
          <w:lang w:val="vi-VN"/>
        </w:rPr>
        <w:lastRenderedPageBreak/>
        <w:t>(Người kê khai tự xác định các loại tài sản tăng, giảm trong kỳ kê khai và giải trình nguồn gốc tài sản tăng thêm).</w:t>
      </w:r>
    </w:p>
    <w:p w:rsidR="004D52E7" w:rsidRPr="004D52E7" w:rsidRDefault="004D52E7" w:rsidP="004D52E7">
      <w:pPr>
        <w:autoSpaceDE w:val="0"/>
        <w:autoSpaceDN w:val="0"/>
        <w:adjustRightInd w:val="0"/>
        <w:spacing w:line="360" w:lineRule="exact"/>
        <w:ind w:firstLine="567"/>
        <w:jc w:val="both"/>
        <w:rPr>
          <w:rFonts w:ascii="Times New Roman" w:hAnsi="Times New Roman" w:cs="Times New Roman"/>
          <w:i/>
          <w:lang w:val="vi-VN"/>
        </w:rPr>
      </w:pPr>
    </w:p>
    <w:tbl>
      <w:tblPr>
        <w:tblW w:w="10620" w:type="dxa"/>
        <w:tblInd w:w="-972" w:type="dxa"/>
        <w:tblLayout w:type="fixed"/>
        <w:tblLook w:val="04A0" w:firstRow="1" w:lastRow="0" w:firstColumn="1" w:lastColumn="0" w:noHBand="0" w:noVBand="1"/>
      </w:tblPr>
      <w:tblGrid>
        <w:gridCol w:w="5580"/>
        <w:gridCol w:w="5040"/>
      </w:tblGrid>
      <w:tr w:rsidR="004D52E7" w:rsidRPr="004D52E7" w:rsidTr="008C7BCE">
        <w:tc>
          <w:tcPr>
            <w:tcW w:w="5580" w:type="dxa"/>
          </w:tcPr>
          <w:p w:rsidR="004D52E7" w:rsidRPr="004D52E7" w:rsidRDefault="004D52E7" w:rsidP="008C7BCE">
            <w:pPr>
              <w:autoSpaceDE w:val="0"/>
              <w:autoSpaceDN w:val="0"/>
              <w:adjustRightInd w:val="0"/>
              <w:jc w:val="center"/>
              <w:rPr>
                <w:rFonts w:ascii="Times New Roman" w:hAnsi="Times New Roman" w:cs="Times New Roman"/>
                <w:bCs/>
                <w:i/>
                <w:lang w:val="vi-VN"/>
              </w:rPr>
            </w:pPr>
            <w:r w:rsidRPr="004D52E7">
              <w:rPr>
                <w:rFonts w:ascii="Times New Roman" w:hAnsi="Times New Roman" w:cs="Times New Roman"/>
                <w:i/>
                <w:lang w:val="vi-VN"/>
              </w:rPr>
              <w:t xml:space="preserve"> </w:t>
            </w:r>
            <w:r w:rsidRPr="004D52E7">
              <w:rPr>
                <w:rFonts w:ascii="Times New Roman" w:hAnsi="Times New Roman" w:cs="Times New Roman"/>
                <w:bCs/>
                <w:i/>
                <w:lang w:val="vi-VN"/>
              </w:rPr>
              <w:t>Ngày nhận Bản kê khai tài sản, thu nhập</w:t>
            </w:r>
          </w:p>
          <w:p w:rsidR="004D52E7" w:rsidRPr="004D52E7" w:rsidRDefault="004D52E7" w:rsidP="008C7BCE">
            <w:pPr>
              <w:autoSpaceDE w:val="0"/>
              <w:autoSpaceDN w:val="0"/>
              <w:adjustRightInd w:val="0"/>
              <w:jc w:val="center"/>
              <w:rPr>
                <w:rFonts w:ascii="Times New Roman" w:hAnsi="Times New Roman" w:cs="Times New Roman"/>
                <w:bCs/>
                <w:lang w:val="vi-VN"/>
              </w:rPr>
            </w:pPr>
            <w:r w:rsidRPr="004D52E7">
              <w:rPr>
                <w:rFonts w:ascii="Times New Roman" w:hAnsi="Times New Roman" w:cs="Times New Roman"/>
                <w:bCs/>
                <w:lang w:val="vi-VN"/>
              </w:rPr>
              <w:t>…… ngày………tháng………năm……</w:t>
            </w:r>
          </w:p>
          <w:p w:rsidR="004D52E7" w:rsidRPr="004D52E7" w:rsidRDefault="004D52E7" w:rsidP="008C7BCE">
            <w:pPr>
              <w:autoSpaceDE w:val="0"/>
              <w:autoSpaceDN w:val="0"/>
              <w:adjustRightInd w:val="0"/>
              <w:jc w:val="center"/>
              <w:rPr>
                <w:rFonts w:ascii="Times New Roman" w:hAnsi="Times New Roman" w:cs="Times New Roman"/>
                <w:b/>
                <w:bCs/>
                <w:lang w:val="vi-VN"/>
              </w:rPr>
            </w:pPr>
            <w:r w:rsidRPr="004D52E7">
              <w:rPr>
                <w:rFonts w:ascii="Times New Roman" w:hAnsi="Times New Roman" w:cs="Times New Roman"/>
                <w:b/>
                <w:bCs/>
                <w:lang w:val="vi-VN"/>
              </w:rPr>
              <w:t>Người nhận Bản kê khai</w:t>
            </w:r>
          </w:p>
          <w:p w:rsidR="004D52E7" w:rsidRPr="004D52E7" w:rsidRDefault="004D52E7" w:rsidP="008C7BCE">
            <w:pPr>
              <w:autoSpaceDE w:val="0"/>
              <w:autoSpaceDN w:val="0"/>
              <w:adjustRightInd w:val="0"/>
              <w:jc w:val="center"/>
              <w:rPr>
                <w:rFonts w:ascii="Times New Roman" w:hAnsi="Times New Roman" w:cs="Times New Roman"/>
                <w:i/>
                <w:iCs/>
                <w:lang w:val="vi-VN"/>
              </w:rPr>
            </w:pPr>
            <w:r w:rsidRPr="004D52E7">
              <w:rPr>
                <w:rFonts w:ascii="Times New Roman" w:hAnsi="Times New Roman" w:cs="Times New Roman"/>
                <w:i/>
                <w:iCs/>
                <w:lang w:val="vi-VN"/>
              </w:rPr>
              <w:t>(Ký, ghi rõ họ tên, chức vụ/chức danh)</w:t>
            </w:r>
          </w:p>
        </w:tc>
        <w:tc>
          <w:tcPr>
            <w:tcW w:w="5040" w:type="dxa"/>
          </w:tcPr>
          <w:p w:rsidR="004D52E7" w:rsidRPr="004D52E7" w:rsidRDefault="004D52E7" w:rsidP="008C7BCE">
            <w:pPr>
              <w:autoSpaceDE w:val="0"/>
              <w:autoSpaceDN w:val="0"/>
              <w:adjustRightInd w:val="0"/>
              <w:jc w:val="center"/>
              <w:rPr>
                <w:rFonts w:ascii="Times New Roman" w:hAnsi="Times New Roman" w:cs="Times New Roman"/>
                <w:i/>
                <w:iCs/>
                <w:lang w:val="vi-VN"/>
              </w:rPr>
            </w:pPr>
            <w:r w:rsidRPr="004D52E7">
              <w:rPr>
                <w:rFonts w:ascii="Times New Roman" w:hAnsi="Times New Roman" w:cs="Times New Roman"/>
                <w:i/>
                <w:iCs/>
                <w:lang w:val="vi-VN"/>
              </w:rPr>
              <w:t>Ngày hoàn thành Bản kê khai tài sản, thu nhập</w:t>
            </w:r>
          </w:p>
          <w:p w:rsidR="004D52E7" w:rsidRPr="004D52E7" w:rsidRDefault="004D52E7" w:rsidP="008C7BCE">
            <w:pPr>
              <w:autoSpaceDE w:val="0"/>
              <w:autoSpaceDN w:val="0"/>
              <w:adjustRightInd w:val="0"/>
              <w:ind w:left="-72" w:right="-66"/>
              <w:jc w:val="center"/>
              <w:rPr>
                <w:rFonts w:ascii="Times New Roman" w:hAnsi="Times New Roman" w:cs="Times New Roman"/>
                <w:bCs/>
                <w:lang w:val="vi-VN"/>
              </w:rPr>
            </w:pPr>
            <w:r w:rsidRPr="004D52E7">
              <w:rPr>
                <w:rFonts w:ascii="Times New Roman" w:hAnsi="Times New Roman" w:cs="Times New Roman"/>
                <w:bCs/>
                <w:lang w:val="vi-VN"/>
              </w:rPr>
              <w:t>…… ngày……tháng……năm……</w:t>
            </w:r>
          </w:p>
          <w:p w:rsidR="004D52E7" w:rsidRPr="004D52E7" w:rsidRDefault="004D52E7" w:rsidP="008C7BCE">
            <w:pPr>
              <w:autoSpaceDE w:val="0"/>
              <w:autoSpaceDN w:val="0"/>
              <w:adjustRightInd w:val="0"/>
              <w:jc w:val="center"/>
              <w:rPr>
                <w:rFonts w:ascii="Times New Roman" w:hAnsi="Times New Roman" w:cs="Times New Roman"/>
                <w:b/>
                <w:bCs/>
                <w:lang w:val="vi-VN"/>
              </w:rPr>
            </w:pPr>
            <w:r w:rsidRPr="004D52E7">
              <w:rPr>
                <w:rFonts w:ascii="Times New Roman" w:hAnsi="Times New Roman" w:cs="Times New Roman"/>
                <w:b/>
                <w:bCs/>
                <w:lang w:val="vi-VN"/>
              </w:rPr>
              <w:t>Người kê khai tài sản</w:t>
            </w:r>
          </w:p>
          <w:p w:rsidR="004D52E7" w:rsidRPr="004D52E7" w:rsidRDefault="004D52E7" w:rsidP="008C7BCE">
            <w:pPr>
              <w:autoSpaceDE w:val="0"/>
              <w:autoSpaceDN w:val="0"/>
              <w:adjustRightInd w:val="0"/>
              <w:jc w:val="center"/>
              <w:rPr>
                <w:rFonts w:ascii="Times New Roman" w:hAnsi="Times New Roman" w:cs="Times New Roman"/>
                <w:i/>
                <w:iCs/>
                <w:lang w:val="vi-VN"/>
              </w:rPr>
            </w:pPr>
            <w:r w:rsidRPr="004D52E7">
              <w:rPr>
                <w:rFonts w:ascii="Times New Roman" w:hAnsi="Times New Roman" w:cs="Times New Roman"/>
                <w:i/>
                <w:iCs/>
                <w:lang w:val="vi-VN"/>
              </w:rPr>
              <w:t>(Ký, ghi rõ họ tên)</w:t>
            </w:r>
          </w:p>
        </w:tc>
      </w:tr>
    </w:tbl>
    <w:p w:rsidR="004D52E7" w:rsidRPr="004D52E7" w:rsidRDefault="004D52E7" w:rsidP="004D52E7">
      <w:pPr>
        <w:tabs>
          <w:tab w:val="left" w:pos="2655"/>
        </w:tabs>
        <w:autoSpaceDE w:val="0"/>
        <w:autoSpaceDN w:val="0"/>
        <w:adjustRightInd w:val="0"/>
        <w:spacing w:before="120" w:after="120"/>
        <w:jc w:val="both"/>
        <w:rPr>
          <w:rFonts w:ascii="Times New Roman" w:hAnsi="Times New Roman" w:cs="Times New Roman"/>
          <w:lang w:val="vi-VN"/>
        </w:rPr>
        <w:sectPr w:rsidR="004D52E7" w:rsidRPr="004D52E7" w:rsidSect="006C292B">
          <w:pgSz w:w="11907" w:h="16840" w:code="9"/>
          <w:pgMar w:top="1021" w:right="1134" w:bottom="1134" w:left="1418" w:header="567" w:footer="567" w:gutter="0"/>
          <w:cols w:space="720"/>
          <w:titlePg/>
          <w:docGrid w:linePitch="381"/>
        </w:sectPr>
      </w:pPr>
    </w:p>
    <w:p w:rsidR="004D52E7" w:rsidRPr="004D52E7" w:rsidRDefault="004D52E7" w:rsidP="004D52E7">
      <w:pPr>
        <w:rPr>
          <w:rFonts w:ascii="Times New Roman" w:hAnsi="Times New Roman" w:cs="Times New Roman"/>
        </w:rPr>
        <w:sectPr w:rsidR="004D52E7" w:rsidRPr="004D52E7" w:rsidSect="00827A1C">
          <w:type w:val="continuous"/>
          <w:pgSz w:w="11907" w:h="16840" w:code="9"/>
          <w:pgMar w:top="1134" w:right="1134" w:bottom="1134" w:left="1701" w:header="720" w:footer="720" w:gutter="0"/>
          <w:cols w:space="720"/>
          <w:docGrid w:linePitch="381"/>
        </w:sectPr>
      </w:pPr>
    </w:p>
    <w:tbl>
      <w:tblPr>
        <w:tblW w:w="9261" w:type="dxa"/>
        <w:tblLook w:val="04A0" w:firstRow="1" w:lastRow="0" w:firstColumn="1" w:lastColumn="0" w:noHBand="0" w:noVBand="1"/>
      </w:tblPr>
      <w:tblGrid>
        <w:gridCol w:w="4420"/>
        <w:gridCol w:w="4841"/>
      </w:tblGrid>
      <w:tr w:rsidR="004D52E7" w:rsidRPr="004D52E7" w:rsidTr="008C7BCE">
        <w:trPr>
          <w:trHeight w:val="1485"/>
        </w:trPr>
        <w:tc>
          <w:tcPr>
            <w:tcW w:w="4420" w:type="dxa"/>
            <w:hideMark/>
          </w:tcPr>
          <w:p w:rsidR="004D52E7" w:rsidRPr="004D52E7" w:rsidRDefault="004D52E7" w:rsidP="008C7BCE">
            <w:pPr>
              <w:rPr>
                <w:rFonts w:ascii="Times New Roman" w:hAnsi="Times New Roman" w:cs="Times New Roman"/>
              </w:rPr>
            </w:pPr>
            <w:r w:rsidRPr="004D52E7">
              <w:rPr>
                <w:rFonts w:ascii="Times New Roman" w:hAnsi="Times New Roman" w:cs="Times New Roman"/>
              </w:rPr>
              <w:lastRenderedPageBreak/>
              <w:t xml:space="preserve">ĐẢNG BỘ HỌC VIỆN TÀI CHÍNH </w:t>
            </w:r>
          </w:p>
          <w:p w:rsidR="004D52E7" w:rsidRPr="004D52E7" w:rsidRDefault="004D52E7" w:rsidP="008C7BCE">
            <w:pPr>
              <w:spacing w:before="120"/>
              <w:rPr>
                <w:rFonts w:ascii="Times New Roman" w:hAnsi="Times New Roman" w:cs="Times New Roman"/>
                <w:b/>
              </w:rPr>
            </w:pPr>
            <w:r w:rsidRPr="004D52E7">
              <w:rPr>
                <w:rFonts w:ascii="Times New Roman" w:hAnsi="Times New Roman" w:cs="Times New Roman"/>
                <w:b/>
              </w:rPr>
              <w:t>Chi bộ:</w:t>
            </w:r>
            <w:r w:rsidRPr="004D52E7">
              <w:rPr>
                <w:rFonts w:ascii="Times New Roman" w:hAnsi="Times New Roman" w:cs="Times New Roman"/>
              </w:rPr>
              <w:t>…………………………….</w:t>
            </w:r>
          </w:p>
        </w:tc>
        <w:tc>
          <w:tcPr>
            <w:tcW w:w="4841" w:type="dxa"/>
          </w:tcPr>
          <w:p w:rsidR="004D52E7" w:rsidRPr="004D52E7" w:rsidRDefault="004D52E7" w:rsidP="008C7BCE">
            <w:pPr>
              <w:jc w:val="center"/>
              <w:rPr>
                <w:rFonts w:ascii="Times New Roman" w:hAnsi="Times New Roman" w:cs="Times New Roman"/>
                <w:b/>
              </w:rPr>
            </w:pPr>
            <w:r w:rsidRPr="004D52E7">
              <w:rPr>
                <w:rFonts w:ascii="Times New Roman" w:hAnsi="Times New Roman" w:cs="Times New Roman"/>
                <w:b/>
              </w:rPr>
              <w:t>ĐẢNG CỘNG SẢN VIỆT NAM</w:t>
            </w:r>
          </w:p>
          <w:p w:rsidR="004D52E7" w:rsidRPr="004D52E7" w:rsidRDefault="004D52E7" w:rsidP="008C7BCE">
            <w:pPr>
              <w:rPr>
                <w:rFonts w:ascii="Times New Roman" w:hAnsi="Times New Roman" w:cs="Times New Roman"/>
              </w:rPr>
            </w:pPr>
            <w:r w:rsidRPr="004D52E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D34FBD8" wp14:editId="64AE5A7E">
                      <wp:simplePos x="0" y="0"/>
                      <wp:positionH relativeFrom="column">
                        <wp:posOffset>218440</wp:posOffset>
                      </wp:positionH>
                      <wp:positionV relativeFrom="paragraph">
                        <wp:posOffset>-6985</wp:posOffset>
                      </wp:positionV>
                      <wp:extent cx="2486025" cy="0"/>
                      <wp:effectExtent l="8890" t="12065" r="10160"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2pt;margin-top:-.55pt;width:19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VcIwIAAEw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"/>
                  </w:pict>
                </mc:Fallback>
              </mc:AlternateContent>
            </w:r>
          </w:p>
          <w:p w:rsidR="004D52E7" w:rsidRPr="004D52E7" w:rsidRDefault="004D52E7" w:rsidP="008C7BCE">
            <w:pPr>
              <w:jc w:val="right"/>
              <w:rPr>
                <w:rFonts w:ascii="Times New Roman" w:hAnsi="Times New Roman" w:cs="Times New Roman"/>
                <w:i/>
              </w:rPr>
            </w:pPr>
            <w:r w:rsidRPr="004D52E7">
              <w:rPr>
                <w:rFonts w:ascii="Times New Roman" w:hAnsi="Times New Roman" w:cs="Times New Roman"/>
                <w:i/>
              </w:rPr>
              <w:t>……….., ngày……..tháng……năm 2020</w:t>
            </w:r>
          </w:p>
        </w:tc>
      </w:tr>
    </w:tbl>
    <w:p w:rsidR="004D52E7" w:rsidRPr="004D52E7" w:rsidRDefault="004D52E7" w:rsidP="004D52E7">
      <w:pPr>
        <w:rPr>
          <w:rFonts w:ascii="Times New Roman" w:hAnsi="Times New Roman" w:cs="Times New Roman"/>
        </w:rPr>
      </w:pPr>
    </w:p>
    <w:p w:rsidR="004D52E7" w:rsidRPr="004D52E7" w:rsidRDefault="004D52E7" w:rsidP="004D52E7">
      <w:pPr>
        <w:jc w:val="center"/>
        <w:rPr>
          <w:rFonts w:ascii="Times New Roman" w:hAnsi="Times New Roman" w:cs="Times New Roman"/>
          <w:b/>
          <w:sz w:val="32"/>
          <w:szCs w:val="32"/>
        </w:rPr>
      </w:pPr>
      <w:r w:rsidRPr="004D52E7">
        <w:rPr>
          <w:rFonts w:ascii="Times New Roman" w:hAnsi="Times New Roman" w:cs="Times New Roman"/>
          <w:b/>
          <w:sz w:val="32"/>
          <w:szCs w:val="32"/>
        </w:rPr>
        <w:t>BẢN CAM KẾT</w:t>
      </w:r>
    </w:p>
    <w:p w:rsidR="004D52E7" w:rsidRPr="004D52E7" w:rsidRDefault="004D52E7" w:rsidP="004D52E7">
      <w:pPr>
        <w:jc w:val="center"/>
        <w:rPr>
          <w:rFonts w:ascii="Times New Roman" w:hAnsi="Times New Roman" w:cs="Times New Roman"/>
          <w:b/>
          <w:sz w:val="32"/>
          <w:szCs w:val="32"/>
        </w:rPr>
      </w:pPr>
      <w:r w:rsidRPr="004D52E7">
        <w:rPr>
          <w:rFonts w:ascii="Times New Roman" w:hAnsi="Times New Roman" w:cs="Times New Roman"/>
          <w:b/>
          <w:sz w:val="32"/>
          <w:szCs w:val="32"/>
        </w:rPr>
        <w:t>Tu dưỡng, rèn luyện, phấn đấu năm 2021</w:t>
      </w:r>
    </w:p>
    <w:p w:rsidR="004D52E7" w:rsidRPr="004D52E7" w:rsidRDefault="004D52E7" w:rsidP="004D52E7">
      <w:pPr>
        <w:jc w:val="center"/>
        <w:rPr>
          <w:rFonts w:ascii="Times New Roman" w:hAnsi="Times New Roman" w:cs="Times New Roman"/>
          <w:i/>
        </w:rPr>
      </w:pPr>
      <w:r w:rsidRPr="004D52E7">
        <w:rPr>
          <w:rFonts w:ascii="Times New Roman" w:hAnsi="Times New Roman" w:cs="Times New Roman"/>
          <w:i/>
        </w:rPr>
        <w:t xml:space="preserve">(Theo Hướng dẫn số 27- HD/BTCTW, ngày 25 tháng 9 năm 2014 </w:t>
      </w:r>
    </w:p>
    <w:p w:rsidR="004D52E7" w:rsidRPr="004D52E7" w:rsidRDefault="004D52E7" w:rsidP="004D52E7">
      <w:pPr>
        <w:jc w:val="center"/>
        <w:rPr>
          <w:rFonts w:ascii="Times New Roman" w:hAnsi="Times New Roman" w:cs="Times New Roman"/>
          <w:i/>
        </w:rPr>
      </w:pPr>
      <w:r w:rsidRPr="004D52E7">
        <w:rPr>
          <w:rFonts w:ascii="Times New Roman" w:hAnsi="Times New Roman" w:cs="Times New Roman"/>
          <w:i/>
        </w:rPr>
        <w:t>của Ban Tổ chức Trung ương)</w:t>
      </w:r>
    </w:p>
    <w:p w:rsidR="004D52E7" w:rsidRPr="004D52E7" w:rsidRDefault="004D52E7" w:rsidP="004D52E7">
      <w:pPr>
        <w:jc w:val="center"/>
        <w:rPr>
          <w:rFonts w:ascii="Times New Roman" w:hAnsi="Times New Roman" w:cs="Times New Roman"/>
          <w:i/>
        </w:rPr>
      </w:pPr>
    </w:p>
    <w:p w:rsidR="004D52E7" w:rsidRPr="004D52E7" w:rsidRDefault="004D52E7" w:rsidP="004D52E7">
      <w:pPr>
        <w:spacing w:after="120"/>
        <w:ind w:firstLine="720"/>
        <w:rPr>
          <w:rFonts w:ascii="Times New Roman" w:hAnsi="Times New Roman" w:cs="Times New Roman"/>
        </w:rPr>
      </w:pPr>
      <w:r w:rsidRPr="004D52E7">
        <w:rPr>
          <w:rFonts w:ascii="Times New Roman" w:hAnsi="Times New Roman" w:cs="Times New Roman"/>
        </w:rPr>
        <w:t>Họ và tên:…………………….……….. Ngày sinh………………………</w:t>
      </w:r>
    </w:p>
    <w:p w:rsidR="004D52E7" w:rsidRPr="004D52E7" w:rsidRDefault="004D52E7" w:rsidP="004D52E7">
      <w:pPr>
        <w:spacing w:after="120"/>
        <w:ind w:firstLine="720"/>
        <w:rPr>
          <w:rFonts w:ascii="Times New Roman" w:hAnsi="Times New Roman" w:cs="Times New Roman"/>
        </w:rPr>
      </w:pPr>
      <w:r w:rsidRPr="004D52E7">
        <w:rPr>
          <w:rFonts w:ascii="Times New Roman" w:hAnsi="Times New Roman" w:cs="Times New Roman"/>
        </w:rPr>
        <w:t>Đơn vị công tác:…………………………………………………………...</w:t>
      </w:r>
    </w:p>
    <w:p w:rsidR="004D52E7" w:rsidRPr="004D52E7" w:rsidRDefault="004D52E7" w:rsidP="004D52E7">
      <w:pPr>
        <w:spacing w:after="120"/>
        <w:ind w:firstLine="720"/>
        <w:rPr>
          <w:rFonts w:ascii="Times New Roman" w:hAnsi="Times New Roman" w:cs="Times New Roman"/>
        </w:rPr>
      </w:pPr>
      <w:r w:rsidRPr="004D52E7">
        <w:rPr>
          <w:rFonts w:ascii="Times New Roman" w:hAnsi="Times New Roman" w:cs="Times New Roman"/>
        </w:rPr>
        <w:t>Chức vụ Đảng:…………………………………………………………….</w:t>
      </w:r>
    </w:p>
    <w:p w:rsidR="004D52E7" w:rsidRPr="004D52E7" w:rsidRDefault="004D52E7" w:rsidP="004D52E7">
      <w:pPr>
        <w:spacing w:after="120"/>
        <w:ind w:firstLine="720"/>
        <w:rPr>
          <w:rFonts w:ascii="Times New Roman" w:hAnsi="Times New Roman" w:cs="Times New Roman"/>
        </w:rPr>
      </w:pPr>
      <w:r w:rsidRPr="004D52E7">
        <w:rPr>
          <w:rFonts w:ascii="Times New Roman" w:hAnsi="Times New Roman" w:cs="Times New Roman"/>
        </w:rPr>
        <w:t>Chức vụ chính quyền, đoàn thể:…………………………………………..</w:t>
      </w:r>
    </w:p>
    <w:p w:rsidR="004D52E7" w:rsidRPr="004D52E7" w:rsidRDefault="004D52E7" w:rsidP="004D52E7">
      <w:pPr>
        <w:spacing w:after="120"/>
        <w:ind w:firstLine="720"/>
        <w:rPr>
          <w:rFonts w:ascii="Times New Roman" w:hAnsi="Times New Roman" w:cs="Times New Roman"/>
        </w:rPr>
      </w:pPr>
      <w:r w:rsidRPr="004D52E7">
        <w:rPr>
          <w:rFonts w:ascii="Times New Roman" w:hAnsi="Times New Roman" w:cs="Times New Roman"/>
        </w:rPr>
        <w:t>Sinh hoạt tại chi bộ  ………………………………………………………</w:t>
      </w:r>
    </w:p>
    <w:p w:rsidR="004D52E7" w:rsidRPr="004D52E7" w:rsidRDefault="004D52E7" w:rsidP="004D52E7">
      <w:pPr>
        <w:spacing w:after="120"/>
        <w:ind w:firstLine="720"/>
        <w:jc w:val="both"/>
        <w:rPr>
          <w:rFonts w:ascii="Times New Roman" w:hAnsi="Times New Roman" w:cs="Times New Roman"/>
        </w:rPr>
      </w:pPr>
      <w:r w:rsidRPr="004D52E7">
        <w:rPr>
          <w:rFonts w:ascii="Times New Roman" w:hAnsi="Times New Roman" w:cs="Times New Roman"/>
        </w:rPr>
        <w:t>Sau khi nhiên cứu, học tập các nghị quyết, quy định của Đảng, tôi cam kết nghiêm túc thực hiện Nghị quyết của Trung ương 4 khoá XII về “Tăng cường xây dựng, chỉnh đốn Đảng; ngăn chặn, đẩy lùi sự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 và Quy định số 101 - QĐ/TW, ngày 7/6/2012 của Ban Bí thư “ Trách nhiệm nêu gương của các bộ, đảng viên, nhất là cán bộ lãnh đạo chủ chốt các cấp”, cụ thể là các nội dung chủ yếu sau đây:</w:t>
      </w:r>
    </w:p>
    <w:p w:rsidR="004D52E7" w:rsidRPr="004D52E7" w:rsidRDefault="004D52E7" w:rsidP="004D52E7">
      <w:pPr>
        <w:spacing w:after="120"/>
        <w:ind w:firstLine="720"/>
        <w:rPr>
          <w:rFonts w:ascii="Times New Roman" w:hAnsi="Times New Roman" w:cs="Times New Roman"/>
          <w:b/>
          <w:i/>
        </w:rPr>
      </w:pPr>
      <w:r w:rsidRPr="004D52E7">
        <w:rPr>
          <w:rFonts w:ascii="Times New Roman" w:hAnsi="Times New Roman" w:cs="Times New Roman"/>
          <w:b/>
        </w:rPr>
        <w:t xml:space="preserve">1. </w:t>
      </w:r>
      <w:r w:rsidRPr="004D52E7">
        <w:rPr>
          <w:rFonts w:ascii="Times New Roman" w:hAnsi="Times New Roman" w:cs="Times New Roman"/>
          <w:b/>
          <w:i/>
        </w:rPr>
        <w:t>Về tư tưởng chính trị</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(Luôn trung thành với chủ nghĩa Mác - Lênin, tư tưởng Hồ Chí Minh và đường lối đổi mới của Đảng; không có biểu hiện suy thoái về tư tưởng chính trị “ tự diễn biến”, “ tự chuyển hóa”</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b/>
        </w:rPr>
      </w:pPr>
      <w:r w:rsidRPr="004D52E7">
        <w:rPr>
          <w:rFonts w:ascii="Times New Roman" w:hAnsi="Times New Roman" w:cs="Times New Roman"/>
        </w:rPr>
        <w:t xml:space="preserve">         </w:t>
      </w:r>
      <w:r w:rsidRPr="004D52E7">
        <w:rPr>
          <w:rFonts w:ascii="Times New Roman" w:hAnsi="Times New Roman" w:cs="Times New Roman"/>
          <w:b/>
        </w:rPr>
        <w:t>2. Về phẩm chất đạo đức lối sống</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về suy thoái về đạo đức lối sống).</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w:t>
      </w:r>
    </w:p>
    <w:p w:rsidR="004D52E7" w:rsidRPr="004D52E7" w:rsidRDefault="004D52E7" w:rsidP="004D52E7">
      <w:pPr>
        <w:spacing w:after="120"/>
        <w:jc w:val="both"/>
        <w:rPr>
          <w:rFonts w:ascii="Times New Roman" w:hAnsi="Times New Roman" w:cs="Times New Roman"/>
          <w:b/>
        </w:rPr>
      </w:pPr>
      <w:r w:rsidRPr="004D52E7">
        <w:rPr>
          <w:rFonts w:ascii="Times New Roman" w:hAnsi="Times New Roman" w:cs="Times New Roman"/>
        </w:rPr>
        <w:t xml:space="preserve">   </w:t>
      </w:r>
      <w:r w:rsidRPr="004D52E7">
        <w:rPr>
          <w:rFonts w:ascii="Times New Roman" w:hAnsi="Times New Roman" w:cs="Times New Roman"/>
        </w:rPr>
        <w:tab/>
      </w:r>
      <w:r w:rsidRPr="004D52E7">
        <w:rPr>
          <w:rFonts w:ascii="Times New Roman" w:hAnsi="Times New Roman" w:cs="Times New Roman"/>
          <w:b/>
        </w:rPr>
        <w:t>3. Về thực hiện chức trách nhiệm vụ được giao.</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w:t>
      </w:r>
      <w:r w:rsidRPr="004D52E7">
        <w:rPr>
          <w:rFonts w:ascii="Times New Roman" w:hAnsi="Times New Roman" w:cs="Times New Roman"/>
        </w:rPr>
        <w:lastRenderedPageBreak/>
        <w:t>tích cực học tập nâng cao trình độ và năng lực công tác; hoàn thành tốt chức trách, nhiệm vụ được giao).</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w:t>
      </w:r>
      <w:r w:rsidRPr="004D52E7">
        <w:rPr>
          <w:rFonts w:ascii="Times New Roman" w:hAnsi="Times New Roman" w:cs="Times New Roman"/>
          <w:b/>
        </w:rPr>
        <w:t xml:space="preserve">4. Về tổ chức kỷ luật   </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b/>
        </w:rPr>
      </w:pPr>
      <w:r w:rsidRPr="004D52E7">
        <w:rPr>
          <w:rFonts w:ascii="Times New Roman" w:hAnsi="Times New Roman" w:cs="Times New Roman"/>
        </w:rPr>
        <w:t xml:space="preserve">         </w:t>
      </w:r>
      <w:r w:rsidRPr="004D52E7">
        <w:rPr>
          <w:rFonts w:ascii="Times New Roman" w:hAnsi="Times New Roman" w:cs="Times New Roman"/>
          <w:b/>
        </w:rPr>
        <w:t>5. Về khắc phục, sửa chữa những hạn chế, khuyết điểm thời gian qua và qua kiểm điểm, đánh giá chất lượng cán bộ, đảng viên năm 201.. (nếu có).</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w:t>
      </w:r>
    </w:p>
    <w:p w:rsidR="004D52E7" w:rsidRPr="004D52E7" w:rsidRDefault="004D52E7" w:rsidP="004D52E7">
      <w:pPr>
        <w:spacing w:after="120"/>
        <w:jc w:val="both"/>
        <w:rPr>
          <w:rFonts w:ascii="Times New Roman" w:hAnsi="Times New Roman" w:cs="Times New Roman"/>
          <w:b/>
        </w:rPr>
      </w:pPr>
      <w:r w:rsidRPr="004D52E7">
        <w:rPr>
          <w:rFonts w:ascii="Times New Roman" w:hAnsi="Times New Roman" w:cs="Times New Roman"/>
        </w:rPr>
        <w:t xml:space="preserve">         </w:t>
      </w:r>
      <w:r w:rsidRPr="004D52E7">
        <w:rPr>
          <w:rFonts w:ascii="Times New Roman" w:hAnsi="Times New Roman" w:cs="Times New Roman"/>
          <w:b/>
        </w:rPr>
        <w:t>6. Về kế hoạch hành động thực hiện Nghị quyết Đại hội XII của Đảng</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các nhân cho phù hợp).</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Bản cam kết này đồng thời là nội dung kế hoạch hành động của bản thân để tu dưỡng, rèn luyện, phấn đấu và là căn cứ để kiểm điểm, đánh giá xếp loại cán bộ, đảng viên cuối năm.</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w:t>
      </w:r>
      <w:r w:rsidRPr="004D52E7">
        <w:rPr>
          <w:rFonts w:ascii="Times New Roman" w:hAnsi="Times New Roman" w:cs="Times New Roman"/>
          <w:b/>
        </w:rPr>
        <w:t>XÁC NHẬN CỦA CHI BỘ</w:t>
      </w:r>
      <w:r w:rsidRPr="004D52E7">
        <w:rPr>
          <w:rFonts w:ascii="Times New Roman" w:hAnsi="Times New Roman" w:cs="Times New Roman"/>
        </w:rPr>
        <w:t xml:space="preserve">      </w:t>
      </w:r>
      <w:r w:rsidRPr="004D52E7">
        <w:rPr>
          <w:rFonts w:ascii="Times New Roman" w:hAnsi="Times New Roman" w:cs="Times New Roman"/>
          <w:b/>
        </w:rPr>
        <w:t xml:space="preserve">                                NGƯỜI CAM KẾT</w: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 Ký ghi rõ họ tên)</w:t>
      </w: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FD2897D" wp14:editId="1AF1419A">
                <wp:simplePos x="0" y="0"/>
                <wp:positionH relativeFrom="column">
                  <wp:posOffset>215265</wp:posOffset>
                </wp:positionH>
                <wp:positionV relativeFrom="paragraph">
                  <wp:posOffset>133350</wp:posOffset>
                </wp:positionV>
                <wp:extent cx="201930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6.95pt;margin-top:10.5pt;width:1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"/>
            </w:pict>
          </mc:Fallback>
        </mc:AlternateContent>
      </w:r>
    </w:p>
    <w:p w:rsidR="004D52E7" w:rsidRPr="004D52E7" w:rsidRDefault="004D52E7" w:rsidP="004D52E7">
      <w:pPr>
        <w:spacing w:after="120"/>
        <w:jc w:val="both"/>
        <w:rPr>
          <w:rFonts w:ascii="Times New Roman" w:hAnsi="Times New Roman" w:cs="Times New Roman"/>
        </w:rPr>
      </w:pPr>
      <w:r w:rsidRPr="004D52E7">
        <w:rPr>
          <w:rFonts w:ascii="Times New Roman" w:hAnsi="Times New Roman" w:cs="Times New Roman"/>
        </w:rPr>
        <w:t xml:space="preserve">       Căn cứ chức trách nhiệm vụ được giao, đặc điểm của, cơ quan, đơn vị, cá nhân có thể bổ sung các nội dung 1,2,3,4 cho phù hợp.</w:t>
      </w:r>
    </w:p>
    <w:p w:rsidR="004D52E7" w:rsidRPr="004D52E7" w:rsidRDefault="004D52E7" w:rsidP="004D52E7">
      <w:pPr>
        <w:spacing w:after="120"/>
        <w:jc w:val="both"/>
        <w:rPr>
          <w:rFonts w:ascii="Times New Roman" w:hAnsi="Times New Roman" w:cs="Times New Roman"/>
        </w:rPr>
        <w:sectPr w:rsidR="004D52E7" w:rsidRPr="004D52E7" w:rsidSect="006C292B">
          <w:pgSz w:w="11907" w:h="16840" w:code="9"/>
          <w:pgMar w:top="1134" w:right="1134" w:bottom="1134" w:left="1701" w:header="720" w:footer="720" w:gutter="0"/>
          <w:cols w:space="720"/>
          <w:docGrid w:linePitch="381"/>
        </w:sectPr>
      </w:pPr>
      <w:r w:rsidRPr="004D52E7">
        <w:rPr>
          <w:rFonts w:ascii="Times New Roman" w:hAnsi="Times New Roman" w:cs="Times New Roman"/>
        </w:rPr>
        <w:t xml:space="preserve">         Mục 6 chỉ áp dụng đối với cá nhân là người đúng đầu cấp ủy, chính quyền, cơ quan, đơn vị. Các đồng chí đã xây dựng kế hoạch hành động sau khi học tập, quán triệt nghị quyết Đại hội XII thì nội dung này là cam kết thực hiện kế hoạch hành động đã xây dựng.   </w:t>
      </w: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p>
    <w:p w:rsidR="004D52E7" w:rsidRPr="004D52E7" w:rsidRDefault="004D52E7" w:rsidP="004D52E7">
      <w:pPr>
        <w:jc w:val="center"/>
        <w:rPr>
          <w:rFonts w:ascii="Times New Roman" w:hAnsi="Times New Roman" w:cs="Times New Roman"/>
          <w:b/>
          <w:szCs w:val="20"/>
        </w:rPr>
      </w:pPr>
      <w:r w:rsidRPr="004D52E7">
        <w:rPr>
          <w:rFonts w:ascii="Times New Roman" w:hAnsi="Times New Roman" w:cs="Times New Roman"/>
          <w:b/>
          <w:szCs w:val="20"/>
        </w:rPr>
        <w:lastRenderedPageBreak/>
        <w:t>ĐẢNG CỘNG SẢN VIỆT NAM</w:t>
      </w:r>
    </w:p>
    <w:tbl>
      <w:tblPr>
        <w:tblW w:w="0" w:type="auto"/>
        <w:tblInd w:w="-318" w:type="dxa"/>
        <w:tblLook w:val="04A0" w:firstRow="1" w:lastRow="0" w:firstColumn="1" w:lastColumn="0" w:noHBand="0" w:noVBand="1"/>
      </w:tblPr>
      <w:tblGrid>
        <w:gridCol w:w="3400"/>
        <w:gridCol w:w="3170"/>
        <w:gridCol w:w="3036"/>
      </w:tblGrid>
      <w:tr w:rsidR="004D52E7" w:rsidRPr="004D52E7" w:rsidTr="008C7BCE">
        <w:trPr>
          <w:trHeight w:val="1592"/>
        </w:trPr>
        <w:tc>
          <w:tcPr>
            <w:tcW w:w="3418" w:type="dxa"/>
          </w:tcPr>
          <w:p w:rsidR="004D52E7" w:rsidRPr="004D52E7" w:rsidRDefault="004D52E7" w:rsidP="008C7BCE">
            <w:pPr>
              <w:jc w:val="both"/>
              <w:rPr>
                <w:rFonts w:ascii="Times New Roman" w:hAnsi="Times New Roman" w:cs="Times New Roman"/>
                <w:sz w:val="20"/>
                <w:szCs w:val="20"/>
              </w:rPr>
            </w:pPr>
          </w:p>
          <w:p w:rsidR="004D52E7" w:rsidRPr="004D52E7" w:rsidRDefault="004D52E7" w:rsidP="008C7BCE">
            <w:pPr>
              <w:jc w:val="both"/>
              <w:rPr>
                <w:rFonts w:ascii="Times New Roman" w:hAnsi="Times New Roman" w:cs="Times New Roman"/>
                <w:i/>
                <w:sz w:val="20"/>
                <w:szCs w:val="20"/>
              </w:rPr>
            </w:pPr>
            <w:r w:rsidRPr="004D52E7">
              <w:rPr>
                <w:rFonts w:ascii="Times New Roman" w:hAnsi="Times New Roman" w:cs="Times New Roman"/>
                <w:sz w:val="20"/>
                <w:szCs w:val="20"/>
              </w:rPr>
              <w:t xml:space="preserve">TỈNH </w:t>
            </w:r>
            <w:r w:rsidRPr="004D52E7">
              <w:rPr>
                <w:rFonts w:ascii="Times New Roman" w:hAnsi="Times New Roman" w:cs="Times New Roman"/>
                <w:b/>
                <w:i/>
                <w:sz w:val="20"/>
                <w:szCs w:val="20"/>
              </w:rPr>
              <w:t>KHỐI CÁC CQ TRUNG ƯƠNG</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 xml:space="preserve">HUYỆN </w:t>
            </w:r>
            <w:r w:rsidRPr="004D52E7">
              <w:rPr>
                <w:rFonts w:ascii="Times New Roman" w:hAnsi="Times New Roman" w:cs="Times New Roman"/>
                <w:b/>
                <w:i/>
                <w:sz w:val="20"/>
                <w:szCs w:val="20"/>
              </w:rPr>
              <w:t>BỘ TÀI CHÍNH</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 xml:space="preserve">ĐẢNG BỘ CƠ SỞ </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b/>
                <w:sz w:val="20"/>
                <w:szCs w:val="20"/>
              </w:rPr>
              <w:t>HỌC VIỆN TÀI CHÍNH</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CHI BỘ:……………………………….</w:t>
            </w:r>
          </w:p>
        </w:tc>
        <w:tc>
          <w:tcPr>
            <w:tcW w:w="3273" w:type="dxa"/>
          </w:tcPr>
          <w:p w:rsidR="004D52E7" w:rsidRPr="004D52E7" w:rsidRDefault="004D52E7" w:rsidP="008C7BCE">
            <w:pPr>
              <w:jc w:val="center"/>
              <w:rPr>
                <w:rFonts w:ascii="Times New Roman" w:hAnsi="Times New Roman" w:cs="Times New Roman"/>
                <w:b/>
                <w:sz w:val="20"/>
                <w:szCs w:val="20"/>
              </w:rPr>
            </w:pPr>
            <w:r w:rsidRPr="004D52E7">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346E6579" wp14:editId="0A379319">
                      <wp:simplePos x="0" y="0"/>
                      <wp:positionH relativeFrom="column">
                        <wp:posOffset>150495</wp:posOffset>
                      </wp:positionH>
                      <wp:positionV relativeFrom="paragraph">
                        <wp:posOffset>29210</wp:posOffset>
                      </wp:positionV>
                      <wp:extent cx="17240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1.85pt;margin-top:2.3pt;width:13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"/>
                  </w:pict>
                </mc:Fallback>
              </mc:AlternateContent>
            </w:r>
          </w:p>
          <w:p w:rsidR="004D52E7" w:rsidRPr="004D52E7" w:rsidRDefault="004D52E7" w:rsidP="008C7BCE">
            <w:pPr>
              <w:jc w:val="center"/>
              <w:rPr>
                <w:rFonts w:ascii="Times New Roman" w:hAnsi="Times New Roman" w:cs="Times New Roman"/>
                <w:b/>
                <w:sz w:val="20"/>
                <w:szCs w:val="20"/>
              </w:rPr>
            </w:pPr>
            <w:r w:rsidRPr="004D52E7">
              <w:rPr>
                <w:rFonts w:ascii="Times New Roman" w:hAnsi="Times New Roman" w:cs="Times New Roman"/>
                <w:b/>
                <w:sz w:val="20"/>
                <w:szCs w:val="20"/>
              </w:rPr>
              <w:t>PHIẾU BỔ SUNG</w:t>
            </w:r>
          </w:p>
          <w:p w:rsidR="004D52E7" w:rsidRPr="004D52E7" w:rsidRDefault="004D52E7" w:rsidP="008C7BCE">
            <w:pPr>
              <w:jc w:val="center"/>
              <w:rPr>
                <w:rFonts w:ascii="Times New Roman" w:hAnsi="Times New Roman" w:cs="Times New Roman"/>
                <w:b/>
                <w:sz w:val="20"/>
                <w:szCs w:val="20"/>
              </w:rPr>
            </w:pPr>
            <w:r w:rsidRPr="004D52E7">
              <w:rPr>
                <w:rFonts w:ascii="Times New Roman" w:hAnsi="Times New Roman" w:cs="Times New Roman"/>
                <w:b/>
                <w:sz w:val="20"/>
                <w:szCs w:val="20"/>
              </w:rPr>
              <w:t>HỒ SƠ ĐẢNG VIÊN</w:t>
            </w:r>
          </w:p>
          <w:p w:rsidR="004D52E7" w:rsidRPr="004D52E7" w:rsidRDefault="004D52E7" w:rsidP="008C7BCE">
            <w:pPr>
              <w:jc w:val="center"/>
              <w:rPr>
                <w:rFonts w:ascii="Times New Roman" w:hAnsi="Times New Roman" w:cs="Times New Roman"/>
                <w:sz w:val="20"/>
                <w:szCs w:val="20"/>
              </w:rPr>
            </w:pPr>
            <w:r w:rsidRPr="004D52E7">
              <w:rPr>
                <w:rFonts w:ascii="Times New Roman" w:hAnsi="Times New Roman" w:cs="Times New Roman"/>
                <w:sz w:val="20"/>
                <w:szCs w:val="20"/>
              </w:rPr>
              <w:t>( Năm: 2020)</w:t>
            </w:r>
          </w:p>
        </w:tc>
        <w:tc>
          <w:tcPr>
            <w:tcW w:w="3074" w:type="dxa"/>
          </w:tcPr>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 xml:space="preserve">      </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 xml:space="preserve">     SỐ LL: ……………………</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 xml:space="preserve">           SỐ TĐV:…………………..</w:t>
            </w:r>
          </w:p>
          <w:p w:rsidR="004D52E7" w:rsidRPr="004D52E7" w:rsidRDefault="004D52E7" w:rsidP="008C7BCE">
            <w:pPr>
              <w:jc w:val="both"/>
              <w:rPr>
                <w:rFonts w:ascii="Times New Roman" w:hAnsi="Times New Roman" w:cs="Times New Roman"/>
                <w:sz w:val="20"/>
                <w:szCs w:val="20"/>
              </w:rPr>
            </w:pPr>
            <w:r w:rsidRPr="004D52E7">
              <w:rPr>
                <w:rFonts w:ascii="Times New Roman" w:hAnsi="Times New Roman" w:cs="Times New Roman"/>
                <w:sz w:val="20"/>
                <w:szCs w:val="20"/>
              </w:rPr>
              <w:t>Chỉ ghi những mục có nội dung thay đổi so với năm trước nếu không thay đổi thì ghi vào mục đó, chữ “K”</w:t>
            </w:r>
          </w:p>
        </w:tc>
      </w:tr>
    </w:tbl>
    <w:p w:rsidR="004D52E7" w:rsidRPr="004D52E7" w:rsidRDefault="004D52E7" w:rsidP="004D52E7">
      <w:pPr>
        <w:jc w:val="both"/>
        <w:rPr>
          <w:rFonts w:ascii="Times New Roman" w:hAnsi="Times New Roman" w:cs="Times New Roman"/>
          <w:sz w:val="20"/>
          <w:szCs w:val="20"/>
        </w:rPr>
      </w:pP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Họ và tên (viết chữ in hoa):…………………............... Sinh ngày……tháng…...năm........</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Mới thay đổi nơi ở:…………………………………………………………………………</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Mới thay đổi về nghề nghiệp; đơn vị công tác:…………………………………………….</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Chức vụ mới được giao:</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Đảng:……………………………………………………………………………………...</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Chính quyền:……………………………………………………………………………...</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Đoàn thể:………………………………………………………………………………….</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Doanh nghiệp, đơn vị sự nghiệp:…………………………………………………………</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Mới thay đổi về trình độ học vấn; chuyên môn nghiệp vụ:</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Giáo dục phổ thông </w:t>
      </w:r>
      <w:r w:rsidRPr="004D52E7">
        <w:rPr>
          <w:rFonts w:ascii="Times New Roman" w:hAnsi="Times New Roman" w:cs="Times New Roman"/>
          <w:i/>
          <w:sz w:val="20"/>
          <w:szCs w:val="20"/>
        </w:rPr>
        <w:t>(Lớp mấy)</w:t>
      </w:r>
      <w:r w:rsidRPr="004D52E7">
        <w:rPr>
          <w:rFonts w:ascii="Times New Roman" w:hAnsi="Times New Roman" w:cs="Times New Roman"/>
          <w:sz w:val="20"/>
          <w:szCs w:val="20"/>
        </w:rPr>
        <w:t>:………….- Chuyên môn nghiệp vụ:……………................</w:t>
      </w:r>
    </w:p>
    <w:p w:rsidR="004D52E7" w:rsidRPr="004D52E7" w:rsidRDefault="004D52E7" w:rsidP="004D52E7">
      <w:pPr>
        <w:jc w:val="both"/>
        <w:rPr>
          <w:rFonts w:ascii="Times New Roman" w:hAnsi="Times New Roman" w:cs="Times New Roman"/>
          <w:i/>
          <w:sz w:val="20"/>
          <w:szCs w:val="20"/>
        </w:rPr>
      </w:pPr>
      <w:r w:rsidRPr="004D52E7">
        <w:rPr>
          <w:rFonts w:ascii="Times New Roman" w:hAnsi="Times New Roman" w:cs="Times New Roman"/>
          <w:sz w:val="20"/>
          <w:szCs w:val="20"/>
        </w:rPr>
        <w:t xml:space="preserve">- Học vị </w:t>
      </w:r>
      <w:r w:rsidRPr="004D52E7">
        <w:rPr>
          <w:rFonts w:ascii="Times New Roman" w:hAnsi="Times New Roman" w:cs="Times New Roman"/>
          <w:i/>
          <w:sz w:val="20"/>
          <w:szCs w:val="20"/>
        </w:rPr>
        <w:t>(TS, Thạc sĩ)</w:t>
      </w:r>
      <w:r w:rsidRPr="004D52E7">
        <w:rPr>
          <w:rFonts w:ascii="Times New Roman" w:hAnsi="Times New Roman" w:cs="Times New Roman"/>
          <w:sz w:val="20"/>
          <w:szCs w:val="20"/>
        </w:rPr>
        <w:t xml:space="preserve">:…………………………- Học hàm </w:t>
      </w:r>
      <w:r w:rsidRPr="004D52E7">
        <w:rPr>
          <w:rFonts w:ascii="Times New Roman" w:hAnsi="Times New Roman" w:cs="Times New Roman"/>
          <w:i/>
          <w:sz w:val="20"/>
          <w:szCs w:val="20"/>
        </w:rPr>
        <w:t>(Giáo sư, Phó giáo sư)</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Lý luận chính trị </w:t>
      </w:r>
      <w:r w:rsidRPr="004D52E7">
        <w:rPr>
          <w:rFonts w:ascii="Times New Roman" w:hAnsi="Times New Roman" w:cs="Times New Roman"/>
          <w:i/>
          <w:sz w:val="20"/>
          <w:szCs w:val="20"/>
        </w:rPr>
        <w:t>(Cử nhân, cao cấp, trung cấp, sơ cấp)</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Ngoại ngữ </w:t>
      </w:r>
      <w:r w:rsidRPr="004D52E7">
        <w:rPr>
          <w:rFonts w:ascii="Times New Roman" w:hAnsi="Times New Roman" w:cs="Times New Roman"/>
          <w:i/>
          <w:sz w:val="20"/>
          <w:szCs w:val="20"/>
        </w:rPr>
        <w:t>(Anh, Nga, Pháp...…Trình độ A, B, C, D)</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Hình thức khen thưởng mới trong năm </w:t>
      </w:r>
      <w:r w:rsidRPr="004D52E7">
        <w:rPr>
          <w:rFonts w:ascii="Times New Roman" w:hAnsi="Times New Roman" w:cs="Times New Roman"/>
          <w:i/>
          <w:sz w:val="20"/>
          <w:szCs w:val="20"/>
        </w:rPr>
        <w:t>(từ bằng khen huy chương trở lên và danh hiệu mới được phong: Anh hùng, chiến sỹ thi đua; nhà giáo, nghệ sỹ, thầy thuốc nhân dân hoặc ưu tú)</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Bị xử lý kỷ luật trong năm </w:t>
      </w:r>
      <w:r w:rsidRPr="004D52E7">
        <w:rPr>
          <w:rFonts w:ascii="Times New Roman" w:hAnsi="Times New Roman" w:cs="Times New Roman"/>
          <w:i/>
          <w:sz w:val="20"/>
          <w:szCs w:val="20"/>
        </w:rPr>
        <w:t>(Đảng, chính quyền, pháp luật)</w:t>
      </w:r>
      <w:r w:rsidRPr="004D52E7">
        <w:rPr>
          <w:rFonts w:ascii="Times New Roman" w:hAnsi="Times New Roman" w:cs="Times New Roman"/>
          <w:sz w:val="20"/>
          <w:szCs w:val="20"/>
        </w:rPr>
        <w:t>: ……………………………………...</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Gia đình có gì thay đổi trong năm:</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Cha đẻ:………………………………….... - Mẹ đẻ:……………………………………..</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Cha </w:t>
      </w:r>
      <w:r w:rsidRPr="004D52E7">
        <w:rPr>
          <w:rFonts w:ascii="Times New Roman" w:hAnsi="Times New Roman" w:cs="Times New Roman"/>
          <w:i/>
          <w:sz w:val="20"/>
          <w:szCs w:val="20"/>
        </w:rPr>
        <w:t>(vợ hoặc chồng)</w:t>
      </w:r>
      <w:r w:rsidRPr="004D52E7">
        <w:rPr>
          <w:rFonts w:ascii="Times New Roman" w:hAnsi="Times New Roman" w:cs="Times New Roman"/>
          <w:sz w:val="20"/>
          <w:szCs w:val="20"/>
        </w:rPr>
        <w:t xml:space="preserve">:……………………….... - Mẹ </w:t>
      </w:r>
      <w:r w:rsidRPr="004D52E7">
        <w:rPr>
          <w:rFonts w:ascii="Times New Roman" w:hAnsi="Times New Roman" w:cs="Times New Roman"/>
          <w:i/>
          <w:sz w:val="20"/>
          <w:szCs w:val="20"/>
        </w:rPr>
        <w:t>(vợ hoặc chồng)</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Vợ hoặc chồng </w:t>
      </w:r>
      <w:r w:rsidRPr="004D52E7">
        <w:rPr>
          <w:rFonts w:ascii="Times New Roman" w:hAnsi="Times New Roman" w:cs="Times New Roman"/>
          <w:i/>
          <w:sz w:val="20"/>
          <w:szCs w:val="20"/>
        </w:rPr>
        <w:t>(họ và tên, kết hôn, ly hôn, từ trần, chức vụ, công việc mới)</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Con </w:t>
      </w:r>
      <w:r w:rsidRPr="004D52E7">
        <w:rPr>
          <w:rFonts w:ascii="Times New Roman" w:hAnsi="Times New Roman" w:cs="Times New Roman"/>
          <w:i/>
          <w:sz w:val="20"/>
          <w:szCs w:val="20"/>
        </w:rPr>
        <w:t>(họ tên con, mới sinh, mới nhận con nuôi, làm gì, ở đâu….?)</w:t>
      </w:r>
      <w:r w:rsidRPr="004D52E7">
        <w:rPr>
          <w:rFonts w:ascii="Times New Roman" w:hAnsi="Times New Roman" w:cs="Times New Roman"/>
          <w:sz w:val="20"/>
          <w:szCs w:val="20"/>
        </w:rPr>
        <w:t>:……………………………………..</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Có thay đổi về kinh tế của bản thân và gia đình trong năm:</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Tổng mức thu nhập của hộ gia đình:….…..…đồng, bình quân người/hộ….………..đồng</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Nhà ở:……………………………………………………………………………………</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Đất ở:…………………………………………………………………………………….</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lastRenderedPageBreak/>
        <w:t>- Hoạt động kinh tế:…………………………………………………………………….....</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xml:space="preserve">- Tài sản mới có giá trị </w:t>
      </w:r>
      <w:r w:rsidRPr="004D52E7">
        <w:rPr>
          <w:rFonts w:ascii="Times New Roman" w:hAnsi="Times New Roman" w:cs="Times New Roman"/>
          <w:i/>
          <w:sz w:val="20"/>
          <w:szCs w:val="20"/>
        </w:rPr>
        <w:t>(50 triệu đồng trở lên)</w:t>
      </w:r>
      <w:r w:rsidRPr="004D52E7">
        <w:rPr>
          <w:rFonts w:ascii="Times New Roman" w:hAnsi="Times New Roman" w:cs="Times New Roman"/>
          <w:sz w:val="20"/>
          <w:szCs w:val="20"/>
        </w:rPr>
        <w:t>: Tên tài sản mới:………………………………</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……………………………………………………….…………giá trị………………đồng.</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Được miễn công tác và SHĐ ngày:………………………………………………………</w:t>
      </w:r>
    </w:p>
    <w:p w:rsidR="004D52E7" w:rsidRPr="004D52E7" w:rsidRDefault="004D52E7" w:rsidP="004D52E7">
      <w:pPr>
        <w:jc w:val="both"/>
        <w:rPr>
          <w:rFonts w:ascii="Times New Roman" w:hAnsi="Times New Roman" w:cs="Times New Roman"/>
          <w:sz w:val="20"/>
          <w:szCs w:val="20"/>
        </w:rPr>
      </w:pPr>
      <w:r w:rsidRPr="004D52E7">
        <w:rPr>
          <w:rFonts w:ascii="Times New Roman" w:hAnsi="Times New Roman" w:cs="Times New Roman"/>
          <w:sz w:val="20"/>
          <w:szCs w:val="20"/>
        </w:rPr>
        <w:t>- Kết quả đánh giá chất lượng đảng viên trong năm:………………………………………</w:t>
      </w:r>
    </w:p>
    <w:p w:rsidR="004D52E7" w:rsidRPr="004D52E7" w:rsidRDefault="004D52E7" w:rsidP="004D52E7">
      <w:pPr>
        <w:jc w:val="both"/>
        <w:rPr>
          <w:rFonts w:ascii="Times New Roman" w:hAnsi="Times New Roman" w:cs="Times New Roman"/>
          <w:sz w:val="20"/>
          <w:szCs w:val="20"/>
        </w:rPr>
      </w:pPr>
    </w:p>
    <w:p w:rsidR="004D52E7" w:rsidRPr="004D52E7" w:rsidRDefault="004D52E7" w:rsidP="004D52E7">
      <w:pPr>
        <w:jc w:val="right"/>
        <w:rPr>
          <w:rFonts w:ascii="Times New Roman" w:hAnsi="Times New Roman" w:cs="Times New Roman"/>
          <w:i/>
          <w:sz w:val="20"/>
          <w:szCs w:val="20"/>
        </w:rPr>
      </w:pPr>
      <w:r w:rsidRPr="004D52E7">
        <w:rPr>
          <w:rFonts w:ascii="Times New Roman" w:hAnsi="Times New Roman" w:cs="Times New Roman"/>
          <w:i/>
          <w:sz w:val="20"/>
          <w:szCs w:val="20"/>
        </w:rPr>
        <w:t>…….., ngày ……tháng……năm……</w:t>
      </w:r>
    </w:p>
    <w:p w:rsidR="004D52E7" w:rsidRPr="004D52E7" w:rsidRDefault="004D52E7" w:rsidP="004D52E7">
      <w:pPr>
        <w:jc w:val="right"/>
        <w:rPr>
          <w:rFonts w:ascii="Times New Roman" w:hAnsi="Times New Roman" w:cs="Times New Roman"/>
          <w:i/>
          <w:sz w:val="20"/>
          <w:szCs w:val="20"/>
        </w:rPr>
      </w:pPr>
    </w:p>
    <w:tbl>
      <w:tblPr>
        <w:tblW w:w="9672" w:type="dxa"/>
        <w:jc w:val="center"/>
        <w:tblLook w:val="04A0" w:firstRow="1" w:lastRow="0" w:firstColumn="1" w:lastColumn="0" w:noHBand="0" w:noVBand="1"/>
      </w:tblPr>
      <w:tblGrid>
        <w:gridCol w:w="3510"/>
        <w:gridCol w:w="3402"/>
        <w:gridCol w:w="2760"/>
      </w:tblGrid>
      <w:tr w:rsidR="004D52E7" w:rsidRPr="004D52E7" w:rsidTr="008C7BCE">
        <w:trPr>
          <w:jc w:val="center"/>
        </w:trPr>
        <w:tc>
          <w:tcPr>
            <w:tcW w:w="3510" w:type="dxa"/>
          </w:tcPr>
          <w:p w:rsidR="004D52E7" w:rsidRPr="004D52E7" w:rsidRDefault="004D52E7" w:rsidP="008C7BCE">
            <w:pPr>
              <w:spacing w:line="360" w:lineRule="auto"/>
              <w:jc w:val="center"/>
              <w:rPr>
                <w:rFonts w:ascii="Times New Roman" w:hAnsi="Times New Roman" w:cs="Times New Roman"/>
                <w:b/>
                <w:sz w:val="20"/>
                <w:szCs w:val="20"/>
              </w:rPr>
            </w:pPr>
            <w:r w:rsidRPr="004D52E7">
              <w:rPr>
                <w:rFonts w:ascii="Times New Roman" w:hAnsi="Times New Roman" w:cs="Times New Roman"/>
                <w:b/>
                <w:sz w:val="20"/>
                <w:szCs w:val="20"/>
              </w:rPr>
              <w:t>XÁC NHẬN CỦA ĐẢNG ỦY CƠ SỞ</w:t>
            </w:r>
          </w:p>
          <w:p w:rsidR="004D52E7" w:rsidRPr="004D52E7" w:rsidRDefault="004D52E7" w:rsidP="008C7BCE">
            <w:pPr>
              <w:spacing w:line="360" w:lineRule="auto"/>
              <w:jc w:val="center"/>
              <w:rPr>
                <w:rFonts w:ascii="Times New Roman" w:hAnsi="Times New Roman" w:cs="Times New Roman"/>
                <w:i/>
                <w:sz w:val="20"/>
                <w:szCs w:val="20"/>
              </w:rPr>
            </w:pPr>
            <w:r w:rsidRPr="004D52E7">
              <w:rPr>
                <w:rFonts w:ascii="Times New Roman" w:hAnsi="Times New Roman" w:cs="Times New Roman"/>
                <w:i/>
                <w:sz w:val="20"/>
                <w:szCs w:val="20"/>
              </w:rPr>
              <w:t>(Ký, đóng dấu, ghi rõ họ và tên)</w:t>
            </w:r>
          </w:p>
        </w:tc>
        <w:tc>
          <w:tcPr>
            <w:tcW w:w="3402" w:type="dxa"/>
          </w:tcPr>
          <w:p w:rsidR="004D52E7" w:rsidRPr="004D52E7" w:rsidRDefault="004D52E7" w:rsidP="008C7BCE">
            <w:pPr>
              <w:spacing w:line="360" w:lineRule="auto"/>
              <w:jc w:val="center"/>
              <w:rPr>
                <w:rFonts w:ascii="Times New Roman" w:hAnsi="Times New Roman" w:cs="Times New Roman"/>
                <w:b/>
                <w:sz w:val="20"/>
                <w:szCs w:val="20"/>
              </w:rPr>
            </w:pPr>
            <w:r w:rsidRPr="004D52E7">
              <w:rPr>
                <w:rFonts w:ascii="Times New Roman" w:hAnsi="Times New Roman" w:cs="Times New Roman"/>
                <w:b/>
                <w:sz w:val="20"/>
                <w:szCs w:val="20"/>
              </w:rPr>
              <w:t>XÁC NHẬN CỦA CHI ỦY CHI BỘ</w:t>
            </w:r>
          </w:p>
          <w:p w:rsidR="004D52E7" w:rsidRPr="004D52E7" w:rsidRDefault="004D52E7" w:rsidP="008C7BCE">
            <w:pPr>
              <w:spacing w:line="360" w:lineRule="auto"/>
              <w:jc w:val="center"/>
              <w:rPr>
                <w:rFonts w:ascii="Times New Roman" w:hAnsi="Times New Roman" w:cs="Times New Roman"/>
                <w:i/>
                <w:sz w:val="20"/>
                <w:szCs w:val="20"/>
              </w:rPr>
            </w:pPr>
            <w:r w:rsidRPr="004D52E7">
              <w:rPr>
                <w:rFonts w:ascii="Times New Roman" w:hAnsi="Times New Roman" w:cs="Times New Roman"/>
                <w:i/>
                <w:sz w:val="20"/>
                <w:szCs w:val="20"/>
              </w:rPr>
              <w:t>(Ký, ghi rõ họ và tên)</w:t>
            </w:r>
          </w:p>
        </w:tc>
        <w:tc>
          <w:tcPr>
            <w:tcW w:w="2760" w:type="dxa"/>
          </w:tcPr>
          <w:p w:rsidR="004D52E7" w:rsidRPr="004D52E7" w:rsidRDefault="004D52E7" w:rsidP="008C7BCE">
            <w:pPr>
              <w:spacing w:line="360" w:lineRule="auto"/>
              <w:jc w:val="center"/>
              <w:rPr>
                <w:rFonts w:ascii="Times New Roman" w:hAnsi="Times New Roman" w:cs="Times New Roman"/>
                <w:b/>
                <w:sz w:val="20"/>
                <w:szCs w:val="20"/>
              </w:rPr>
            </w:pPr>
            <w:r w:rsidRPr="004D52E7">
              <w:rPr>
                <w:rFonts w:ascii="Times New Roman" w:hAnsi="Times New Roman" w:cs="Times New Roman"/>
                <w:b/>
                <w:sz w:val="20"/>
                <w:szCs w:val="20"/>
              </w:rPr>
              <w:t>NGƯỜI KHAI</w:t>
            </w:r>
          </w:p>
          <w:p w:rsidR="004D52E7" w:rsidRPr="004D52E7" w:rsidRDefault="004D52E7" w:rsidP="008C7BCE">
            <w:pPr>
              <w:spacing w:line="360" w:lineRule="auto"/>
              <w:jc w:val="center"/>
              <w:rPr>
                <w:rFonts w:ascii="Times New Roman" w:hAnsi="Times New Roman" w:cs="Times New Roman"/>
                <w:i/>
                <w:sz w:val="20"/>
                <w:szCs w:val="20"/>
              </w:rPr>
            </w:pPr>
            <w:r w:rsidRPr="004D52E7">
              <w:rPr>
                <w:rFonts w:ascii="Times New Roman" w:hAnsi="Times New Roman" w:cs="Times New Roman"/>
                <w:i/>
                <w:sz w:val="20"/>
                <w:szCs w:val="20"/>
              </w:rPr>
              <w:t>(Ký, ghi rõ họ và tên)</w:t>
            </w:r>
          </w:p>
        </w:tc>
      </w:tr>
    </w:tbl>
    <w:p w:rsidR="004D52E7" w:rsidRPr="004D52E7" w:rsidRDefault="004D52E7" w:rsidP="004D52E7">
      <w:pPr>
        <w:rPr>
          <w:rFonts w:ascii="Times New Roman" w:hAnsi="Times New Roman" w:cs="Times New Roman"/>
          <w:i/>
          <w:sz w:val="20"/>
          <w:szCs w:val="20"/>
        </w:rPr>
      </w:pPr>
    </w:p>
    <w:p w:rsidR="004D52E7" w:rsidRPr="004D52E7" w:rsidRDefault="004D52E7" w:rsidP="004D52E7">
      <w:pPr>
        <w:jc w:val="both"/>
        <w:rPr>
          <w:rFonts w:ascii="Times New Roman" w:hAnsi="Times New Roman" w:cs="Times New Roman"/>
          <w:sz w:val="20"/>
          <w:szCs w:val="20"/>
        </w:rPr>
      </w:pPr>
    </w:p>
    <w:p w:rsidR="004D52E7" w:rsidRPr="004D52E7" w:rsidRDefault="004D52E7" w:rsidP="004D52E7">
      <w:pPr>
        <w:jc w:val="both"/>
        <w:rPr>
          <w:rFonts w:ascii="Times New Roman" w:hAnsi="Times New Roman" w:cs="Times New Roman"/>
          <w:i/>
          <w:sz w:val="20"/>
          <w:szCs w:val="20"/>
        </w:rPr>
      </w:pPr>
    </w:p>
    <w:p w:rsidR="004D52E7" w:rsidRPr="004D52E7" w:rsidRDefault="004D52E7" w:rsidP="004D52E7">
      <w:pPr>
        <w:jc w:val="both"/>
        <w:rPr>
          <w:rFonts w:ascii="Times New Roman" w:hAnsi="Times New Roman" w:cs="Times New Roman"/>
          <w:i/>
          <w:sz w:val="20"/>
          <w:szCs w:val="20"/>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p w:rsidR="004D52E7" w:rsidRPr="004D52E7" w:rsidRDefault="004D52E7" w:rsidP="004D52E7">
      <w:pPr>
        <w:spacing w:after="120"/>
        <w:jc w:val="both"/>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4531"/>
        <w:gridCol w:w="4541"/>
      </w:tblGrid>
      <w:tr w:rsidR="004D52E7" w:rsidRPr="004D52E7" w:rsidTr="008C7BCE">
        <w:tc>
          <w:tcPr>
            <w:tcW w:w="5505" w:type="dxa"/>
            <w:shd w:val="clear" w:color="auto" w:fill="FFFFFF"/>
            <w:vAlign w:val="center"/>
            <w:hideMark/>
          </w:tcPr>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Default="004D52E7" w:rsidP="008C7BCE">
            <w:pPr>
              <w:spacing w:line="390" w:lineRule="atLeast"/>
              <w:jc w:val="center"/>
              <w:rPr>
                <w:rFonts w:ascii="Times New Roman" w:hAnsi="Times New Roman" w:cs="Times New Roman"/>
                <w:sz w:val="28"/>
                <w:szCs w:val="28"/>
              </w:rPr>
            </w:pPr>
          </w:p>
          <w:p w:rsidR="004D52E7" w:rsidRPr="004D52E7" w:rsidRDefault="004D52E7" w:rsidP="008C7BCE">
            <w:pPr>
              <w:spacing w:line="390" w:lineRule="atLeast"/>
              <w:jc w:val="center"/>
              <w:rPr>
                <w:rFonts w:ascii="Times New Roman" w:hAnsi="Times New Roman" w:cs="Times New Roman"/>
                <w:sz w:val="28"/>
                <w:szCs w:val="28"/>
              </w:rPr>
            </w:pPr>
            <w:r w:rsidRPr="004D52E7">
              <w:rPr>
                <w:rFonts w:ascii="Times New Roman" w:hAnsi="Times New Roman" w:cs="Times New Roman"/>
                <w:sz w:val="28"/>
                <w:szCs w:val="28"/>
              </w:rPr>
              <w:lastRenderedPageBreak/>
              <w:t>ĐẢNG BỘ BỘ TÀI CHÍNH </w:t>
            </w:r>
            <w:r w:rsidRPr="004D52E7">
              <w:rPr>
                <w:rFonts w:ascii="Times New Roman" w:hAnsi="Times New Roman" w:cs="Times New Roman"/>
                <w:sz w:val="28"/>
                <w:szCs w:val="28"/>
              </w:rPr>
              <w:br/>
            </w:r>
            <w:r w:rsidRPr="004D52E7">
              <w:rPr>
                <w:rFonts w:ascii="Times New Roman" w:hAnsi="Times New Roman" w:cs="Times New Roman"/>
                <w:b/>
                <w:bCs/>
                <w:sz w:val="28"/>
                <w:szCs w:val="28"/>
                <w:bdr w:val="none" w:sz="0" w:space="0" w:color="auto" w:frame="1"/>
              </w:rPr>
              <w:t>ĐẢNG ỦY HỌC VIỆN TÀI CHÍNH</w:t>
            </w:r>
            <w:r w:rsidRPr="004D52E7">
              <w:rPr>
                <w:rFonts w:ascii="Times New Roman" w:hAnsi="Times New Roman" w:cs="Times New Roman"/>
                <w:sz w:val="28"/>
                <w:szCs w:val="28"/>
              </w:rPr>
              <w:br/>
            </w:r>
            <w:r w:rsidRPr="004D52E7">
              <w:rPr>
                <w:rFonts w:ascii="Times New Roman" w:hAnsi="Times New Roman" w:cs="Times New Roman"/>
                <w:b/>
                <w:bCs/>
                <w:sz w:val="28"/>
                <w:szCs w:val="28"/>
                <w:bdr w:val="none" w:sz="0" w:space="0" w:color="auto" w:frame="1"/>
              </w:rPr>
              <w:t>*</w:t>
            </w:r>
          </w:p>
        </w:tc>
        <w:tc>
          <w:tcPr>
            <w:tcW w:w="5550" w:type="dxa"/>
            <w:shd w:val="clear" w:color="auto" w:fill="FFFFFF"/>
            <w:vAlign w:val="center"/>
            <w:hideMark/>
          </w:tcPr>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Default="004D52E7" w:rsidP="008C7BCE">
            <w:pPr>
              <w:spacing w:line="390" w:lineRule="atLeast"/>
              <w:jc w:val="center"/>
              <w:rPr>
                <w:rFonts w:ascii="Times New Roman" w:hAnsi="Times New Roman" w:cs="Times New Roman"/>
                <w:b/>
                <w:bCs/>
                <w:sz w:val="28"/>
                <w:szCs w:val="28"/>
                <w:u w:val="single"/>
                <w:bdr w:val="none" w:sz="0" w:space="0" w:color="auto" w:frame="1"/>
              </w:rPr>
            </w:pPr>
          </w:p>
          <w:p w:rsidR="004D52E7" w:rsidRPr="004D52E7" w:rsidRDefault="004D52E7" w:rsidP="008C7BCE">
            <w:pPr>
              <w:spacing w:line="390" w:lineRule="atLeast"/>
              <w:jc w:val="center"/>
              <w:rPr>
                <w:rFonts w:ascii="Times New Roman" w:hAnsi="Times New Roman" w:cs="Times New Roman"/>
                <w:sz w:val="28"/>
                <w:szCs w:val="28"/>
                <w:u w:val="single"/>
              </w:rPr>
            </w:pPr>
            <w:r w:rsidRPr="004D52E7">
              <w:rPr>
                <w:rFonts w:ascii="Times New Roman" w:hAnsi="Times New Roman" w:cs="Times New Roman"/>
                <w:b/>
                <w:bCs/>
                <w:sz w:val="28"/>
                <w:szCs w:val="28"/>
                <w:u w:val="single"/>
                <w:bdr w:val="none" w:sz="0" w:space="0" w:color="auto" w:frame="1"/>
              </w:rPr>
              <w:lastRenderedPageBreak/>
              <w:t>ĐẢNG CỘNG SẢN VIỆT NAM</w:t>
            </w:r>
            <w:r w:rsidRPr="004D52E7">
              <w:rPr>
                <w:rFonts w:ascii="Times New Roman" w:hAnsi="Times New Roman" w:cs="Times New Roman"/>
                <w:b/>
                <w:bCs/>
                <w:sz w:val="28"/>
                <w:szCs w:val="28"/>
                <w:u w:val="single"/>
                <w:bdr w:val="none" w:sz="0" w:space="0" w:color="auto" w:frame="1"/>
              </w:rPr>
              <w:br/>
            </w:r>
          </w:p>
        </w:tc>
      </w:tr>
      <w:tr w:rsidR="004D52E7" w:rsidRPr="004D52E7" w:rsidTr="008C7BCE">
        <w:tc>
          <w:tcPr>
            <w:tcW w:w="5505" w:type="dxa"/>
            <w:shd w:val="clear" w:color="auto" w:fill="FFFFFF"/>
            <w:vAlign w:val="center"/>
            <w:hideMark/>
          </w:tcPr>
          <w:p w:rsidR="004D52E7" w:rsidRPr="004D52E7" w:rsidRDefault="004D52E7" w:rsidP="008C7BCE">
            <w:pPr>
              <w:spacing w:after="240" w:line="390" w:lineRule="atLeast"/>
              <w:rPr>
                <w:rFonts w:ascii="Times New Roman" w:hAnsi="Times New Roman" w:cs="Times New Roman"/>
              </w:rPr>
            </w:pPr>
            <w:r w:rsidRPr="004D52E7">
              <w:rPr>
                <w:rFonts w:ascii="Times New Roman" w:hAnsi="Times New Roman" w:cs="Times New Roman"/>
              </w:rPr>
              <w:lastRenderedPageBreak/>
              <w:t> </w:t>
            </w:r>
          </w:p>
        </w:tc>
        <w:tc>
          <w:tcPr>
            <w:tcW w:w="5550" w:type="dxa"/>
            <w:shd w:val="clear" w:color="auto" w:fill="FFFFFF"/>
            <w:vAlign w:val="center"/>
            <w:hideMark/>
          </w:tcPr>
          <w:p w:rsidR="004D52E7" w:rsidRPr="004D52E7" w:rsidRDefault="004D52E7" w:rsidP="008C7BCE">
            <w:pPr>
              <w:spacing w:line="390" w:lineRule="atLeast"/>
              <w:jc w:val="right"/>
              <w:rPr>
                <w:rFonts w:ascii="Times New Roman" w:hAnsi="Times New Roman" w:cs="Times New Roman"/>
                <w:sz w:val="28"/>
                <w:szCs w:val="28"/>
              </w:rPr>
            </w:pPr>
            <w:r w:rsidRPr="004D52E7">
              <w:rPr>
                <w:rFonts w:ascii="Times New Roman" w:hAnsi="Times New Roman" w:cs="Times New Roman"/>
                <w:i/>
                <w:iCs/>
                <w:sz w:val="28"/>
                <w:szCs w:val="28"/>
                <w:bdr w:val="none" w:sz="0" w:space="0" w:color="auto" w:frame="1"/>
              </w:rPr>
              <w:t>Hà Nội, ngày      tháng        năm        .</w:t>
            </w:r>
          </w:p>
        </w:tc>
      </w:tr>
    </w:tbl>
    <w:p w:rsidR="004D52E7" w:rsidRPr="004D52E7" w:rsidRDefault="004D52E7" w:rsidP="004D52E7">
      <w:pPr>
        <w:shd w:val="clear" w:color="auto" w:fill="FFFFFF"/>
        <w:spacing w:line="390" w:lineRule="atLeast"/>
        <w:jc w:val="center"/>
        <w:rPr>
          <w:rFonts w:ascii="Times New Roman" w:hAnsi="Times New Roman" w:cs="Times New Roman"/>
        </w:rPr>
      </w:pPr>
      <w:r w:rsidRPr="004D52E7">
        <w:rPr>
          <w:rFonts w:ascii="Times New Roman" w:hAnsi="Times New Roman" w:cs="Times New Roman"/>
          <w:b/>
          <w:bCs/>
          <w:sz w:val="28"/>
          <w:szCs w:val="28"/>
          <w:bdr w:val="none" w:sz="0" w:space="0" w:color="auto" w:frame="1"/>
        </w:rPr>
        <w:t>PHIẾU XIN Ý KIẾN</w:t>
      </w:r>
    </w:p>
    <w:p w:rsidR="004D52E7" w:rsidRPr="004D52E7" w:rsidRDefault="004D52E7" w:rsidP="004D52E7">
      <w:pPr>
        <w:shd w:val="clear" w:color="auto" w:fill="FFFFFF"/>
        <w:spacing w:line="390" w:lineRule="atLeast"/>
        <w:jc w:val="center"/>
        <w:rPr>
          <w:rFonts w:ascii="Times New Roman" w:hAnsi="Times New Roman" w:cs="Times New Roman"/>
        </w:rPr>
      </w:pPr>
      <w:r w:rsidRPr="004D52E7">
        <w:rPr>
          <w:rFonts w:ascii="Times New Roman" w:hAnsi="Times New Roman" w:cs="Times New Roman"/>
          <w:b/>
          <w:bCs/>
          <w:sz w:val="28"/>
          <w:szCs w:val="28"/>
          <w:bdr w:val="none" w:sz="0" w:space="0" w:color="auto" w:frame="1"/>
        </w:rPr>
        <w:t>Chi ủy nơi cư trú</w:t>
      </w:r>
    </w:p>
    <w:p w:rsidR="004D52E7" w:rsidRPr="004D52E7" w:rsidRDefault="004D52E7" w:rsidP="004D52E7">
      <w:pPr>
        <w:shd w:val="clear" w:color="auto" w:fill="FFFFFF"/>
        <w:spacing w:line="390" w:lineRule="atLeast"/>
        <w:jc w:val="center"/>
        <w:rPr>
          <w:rFonts w:ascii="Times New Roman" w:hAnsi="Times New Roman" w:cs="Times New Roman"/>
          <w:sz w:val="28"/>
          <w:szCs w:val="28"/>
        </w:rPr>
      </w:pPr>
      <w:r w:rsidRPr="004D52E7">
        <w:rPr>
          <w:rFonts w:ascii="Times New Roman" w:hAnsi="Times New Roman" w:cs="Times New Roman"/>
          <w:i/>
          <w:iCs/>
          <w:sz w:val="28"/>
          <w:szCs w:val="28"/>
          <w:bdr w:val="none" w:sz="0" w:space="0" w:color="auto" w:frame="1"/>
        </w:rPr>
        <w:t>Kính gửi:</w:t>
      </w:r>
      <w:r w:rsidRPr="004D52E7">
        <w:rPr>
          <w:rFonts w:ascii="Times New Roman" w:hAnsi="Times New Roman" w:cs="Times New Roman"/>
          <w:sz w:val="28"/>
          <w:szCs w:val="28"/>
        </w:rPr>
        <w:t>.......................................................</w:t>
      </w:r>
    </w:p>
    <w:p w:rsidR="004D52E7" w:rsidRPr="004D52E7" w:rsidRDefault="004D52E7" w:rsidP="004D52E7">
      <w:pPr>
        <w:shd w:val="clear" w:color="auto" w:fill="FFFFFF"/>
        <w:spacing w:after="240" w:line="390" w:lineRule="atLeast"/>
        <w:jc w:val="center"/>
        <w:rPr>
          <w:rFonts w:ascii="Times New Roman" w:hAnsi="Times New Roman" w:cs="Times New Roman"/>
        </w:rPr>
      </w:pPr>
      <w:r w:rsidRPr="004D52E7">
        <w:rPr>
          <w:rFonts w:ascii="Times New Roman" w:hAnsi="Times New Roman" w:cs="Times New Roman"/>
          <w:sz w:val="28"/>
          <w:szCs w:val="28"/>
        </w:rPr>
        <w:t>......................................................................</w:t>
      </w:r>
    </w:p>
    <w:p w:rsidR="004D52E7" w:rsidRPr="004D52E7" w:rsidRDefault="004D52E7" w:rsidP="004D52E7">
      <w:pPr>
        <w:shd w:val="clear" w:color="auto" w:fill="FFFFFF"/>
        <w:spacing w:after="240" w:line="390" w:lineRule="atLeast"/>
        <w:rPr>
          <w:rFonts w:ascii="Times New Roman" w:hAnsi="Times New Roman" w:cs="Times New Roman"/>
        </w:rPr>
      </w:pPr>
      <w:r w:rsidRPr="004D52E7">
        <w:rPr>
          <w:rFonts w:ascii="Times New Roman" w:hAnsi="Times New Roman" w:cs="Times New Roman"/>
        </w:rPr>
        <w:t> </w:t>
      </w:r>
    </w:p>
    <w:p w:rsidR="004D52E7" w:rsidRPr="004D52E7" w:rsidRDefault="004D52E7" w:rsidP="004D52E7">
      <w:pPr>
        <w:shd w:val="clear" w:color="auto" w:fill="FFFFFF"/>
        <w:spacing w:line="390" w:lineRule="atLeast"/>
        <w:rPr>
          <w:rFonts w:ascii="Times New Roman" w:hAnsi="Times New Roman" w:cs="Times New Roman"/>
        </w:rPr>
      </w:pPr>
      <w:r w:rsidRPr="004D52E7">
        <w:rPr>
          <w:rFonts w:ascii="Times New Roman" w:hAnsi="Times New Roman" w:cs="Times New Roman"/>
        </w:rPr>
        <w:t>Thực hiện </w:t>
      </w:r>
      <w:hyperlink r:id="rId11" w:history="1">
        <w:r w:rsidRPr="004D52E7">
          <w:rPr>
            <w:rFonts w:ascii="Times New Roman" w:hAnsi="Times New Roman" w:cs="Times New Roman"/>
            <w:color w:val="003399"/>
            <w:u w:val="single"/>
            <w:bdr w:val="none" w:sz="0" w:space="0" w:color="auto" w:frame="1"/>
          </w:rPr>
          <w:t>Quy định số 213-QĐ/TW</w:t>
        </w:r>
      </w:hyperlink>
      <w:r w:rsidRPr="004D52E7">
        <w:rPr>
          <w:rFonts w:ascii="Times New Roman" w:hAnsi="Times New Roman" w:cs="Times New Roman"/>
        </w:rPr>
        <w:t>, ngày 02 tháng 01 năm 2020 của Bộ Chính trị về trách nhiệm của đảng viên đang công tác thường xuyên giữ mối liên hệ với tổ chức đảng và nhân dân nơi cư trú.</w:t>
      </w:r>
    </w:p>
    <w:p w:rsidR="004D52E7" w:rsidRPr="004D52E7" w:rsidRDefault="004D52E7" w:rsidP="004D52E7">
      <w:pPr>
        <w:shd w:val="clear" w:color="auto" w:fill="FFFFFF"/>
        <w:spacing w:after="240" w:line="390" w:lineRule="atLeast"/>
        <w:rPr>
          <w:rFonts w:ascii="Times New Roman" w:hAnsi="Times New Roman" w:cs="Times New Roman"/>
        </w:rPr>
      </w:pPr>
      <w:r w:rsidRPr="004D52E7">
        <w:rPr>
          <w:rFonts w:ascii="Times New Roman" w:hAnsi="Times New Roman" w:cs="Times New Roman"/>
        </w:rPr>
        <w:t>Đảng ủy Học viện Tài chính trân trọng đề nghị Chi ủy nhận xét về đảng viên ………………………………………………… tại nơi cư trú (theo mẫu gửi kèm).</w:t>
      </w:r>
    </w:p>
    <w:p w:rsidR="004D52E7" w:rsidRPr="004D52E7" w:rsidRDefault="004D52E7" w:rsidP="004D52E7">
      <w:pPr>
        <w:shd w:val="clear" w:color="auto" w:fill="FFFFFF"/>
        <w:spacing w:after="240" w:line="390" w:lineRule="atLeast"/>
        <w:rPr>
          <w:rFonts w:ascii="Times New Roman" w:hAnsi="Times New Roman" w:cs="Times New Roman"/>
        </w:rPr>
      </w:pPr>
      <w:r w:rsidRPr="004D52E7">
        <w:rPr>
          <w:rFonts w:ascii="Times New Roman" w:hAnsi="Times New Roman" w:cs="Times New Roman"/>
        </w:rPr>
        <w:t> </w:t>
      </w:r>
    </w:p>
    <w:tbl>
      <w:tblPr>
        <w:tblW w:w="0" w:type="auto"/>
        <w:shd w:val="clear" w:color="auto" w:fill="FFFFFF"/>
        <w:tblCellMar>
          <w:left w:w="0" w:type="dxa"/>
          <w:right w:w="0" w:type="dxa"/>
        </w:tblCellMar>
        <w:tblLook w:val="04A0" w:firstRow="1" w:lastRow="0" w:firstColumn="1" w:lastColumn="0" w:noHBand="0" w:noVBand="1"/>
      </w:tblPr>
      <w:tblGrid>
        <w:gridCol w:w="4449"/>
        <w:gridCol w:w="4623"/>
      </w:tblGrid>
      <w:tr w:rsidR="004D52E7" w:rsidRPr="004D52E7" w:rsidTr="008C7BCE">
        <w:tc>
          <w:tcPr>
            <w:tcW w:w="5535" w:type="dxa"/>
            <w:shd w:val="clear" w:color="auto" w:fill="FFFFFF"/>
            <w:vAlign w:val="center"/>
            <w:hideMark/>
          </w:tcPr>
          <w:p w:rsidR="004D52E7" w:rsidRPr="004D52E7" w:rsidRDefault="004D52E7" w:rsidP="008C7BCE">
            <w:pPr>
              <w:spacing w:after="240" w:line="390" w:lineRule="atLeast"/>
              <w:rPr>
                <w:rFonts w:ascii="Times New Roman" w:hAnsi="Times New Roman" w:cs="Times New Roman"/>
              </w:rPr>
            </w:pPr>
            <w:r w:rsidRPr="004D52E7">
              <w:rPr>
                <w:rFonts w:ascii="Times New Roman" w:hAnsi="Times New Roman" w:cs="Times New Roman"/>
              </w:rPr>
              <w:t> </w:t>
            </w:r>
          </w:p>
        </w:tc>
        <w:tc>
          <w:tcPr>
            <w:tcW w:w="5535" w:type="dxa"/>
            <w:shd w:val="clear" w:color="auto" w:fill="FFFFFF"/>
            <w:vAlign w:val="center"/>
            <w:hideMark/>
          </w:tcPr>
          <w:p w:rsidR="004D52E7" w:rsidRPr="004D52E7" w:rsidRDefault="004D52E7" w:rsidP="008C7BCE">
            <w:pPr>
              <w:spacing w:line="390" w:lineRule="atLeast"/>
              <w:rPr>
                <w:rFonts w:ascii="Times New Roman" w:hAnsi="Times New Roman" w:cs="Times New Roman"/>
                <w:b/>
                <w:bCs/>
                <w:sz w:val="28"/>
                <w:szCs w:val="28"/>
                <w:bdr w:val="none" w:sz="0" w:space="0" w:color="auto" w:frame="1"/>
              </w:rPr>
            </w:pPr>
            <w:r w:rsidRPr="004D52E7">
              <w:rPr>
                <w:rFonts w:ascii="Times New Roman" w:hAnsi="Times New Roman" w:cs="Times New Roman"/>
                <w:b/>
                <w:bCs/>
                <w:bdr w:val="none" w:sz="0" w:space="0" w:color="auto" w:frame="1"/>
              </w:rPr>
              <w:t xml:space="preserve">                          </w:t>
            </w:r>
            <w:r w:rsidRPr="004D52E7">
              <w:rPr>
                <w:rFonts w:ascii="Times New Roman" w:hAnsi="Times New Roman" w:cs="Times New Roman"/>
                <w:b/>
                <w:bCs/>
                <w:sz w:val="28"/>
                <w:szCs w:val="28"/>
                <w:bdr w:val="none" w:sz="0" w:space="0" w:color="auto" w:frame="1"/>
              </w:rPr>
              <w:t>T/M ĐẢNG ỦY</w:t>
            </w:r>
          </w:p>
          <w:p w:rsidR="004D52E7" w:rsidRPr="004D52E7" w:rsidRDefault="004D52E7" w:rsidP="008C7BCE">
            <w:pPr>
              <w:spacing w:line="390" w:lineRule="atLeast"/>
              <w:jc w:val="center"/>
              <w:rPr>
                <w:rFonts w:ascii="Times New Roman" w:hAnsi="Times New Roman" w:cs="Times New Roman"/>
                <w:bCs/>
                <w:bdr w:val="none" w:sz="0" w:space="0" w:color="auto" w:frame="1"/>
              </w:rPr>
            </w:pPr>
            <w:r w:rsidRPr="004D52E7">
              <w:rPr>
                <w:rFonts w:ascii="Times New Roman" w:hAnsi="Times New Roman" w:cs="Times New Roman"/>
                <w:bCs/>
                <w:bdr w:val="none" w:sz="0" w:space="0" w:color="auto" w:frame="1"/>
              </w:rPr>
              <w:t xml:space="preserve">    PHÓ BÍ THƯ</w:t>
            </w:r>
          </w:p>
          <w:p w:rsidR="004D52E7" w:rsidRPr="004D52E7" w:rsidRDefault="004D52E7" w:rsidP="008C7BCE">
            <w:pPr>
              <w:spacing w:line="390" w:lineRule="atLeast"/>
              <w:jc w:val="center"/>
              <w:rPr>
                <w:rFonts w:ascii="Times New Roman" w:hAnsi="Times New Roman" w:cs="Times New Roman"/>
                <w:bCs/>
                <w:bdr w:val="none" w:sz="0" w:space="0" w:color="auto" w:frame="1"/>
              </w:rPr>
            </w:pPr>
          </w:p>
          <w:p w:rsidR="004D52E7" w:rsidRPr="004D52E7" w:rsidRDefault="004D52E7" w:rsidP="008C7BCE">
            <w:pPr>
              <w:spacing w:line="390" w:lineRule="atLeast"/>
              <w:jc w:val="center"/>
              <w:rPr>
                <w:rFonts w:ascii="Times New Roman" w:hAnsi="Times New Roman" w:cs="Times New Roman"/>
                <w:bCs/>
                <w:bdr w:val="none" w:sz="0" w:space="0" w:color="auto" w:frame="1"/>
              </w:rPr>
            </w:pPr>
          </w:p>
          <w:p w:rsidR="004D52E7" w:rsidRPr="004D52E7" w:rsidRDefault="004D52E7" w:rsidP="008C7BCE">
            <w:pPr>
              <w:spacing w:line="390" w:lineRule="atLeast"/>
              <w:jc w:val="center"/>
              <w:rPr>
                <w:rFonts w:ascii="Times New Roman" w:hAnsi="Times New Roman" w:cs="Times New Roman"/>
                <w:bCs/>
                <w:bdr w:val="none" w:sz="0" w:space="0" w:color="auto" w:frame="1"/>
              </w:rPr>
            </w:pPr>
          </w:p>
          <w:p w:rsidR="004D52E7" w:rsidRPr="004D52E7" w:rsidRDefault="004D52E7" w:rsidP="008C7BCE">
            <w:pPr>
              <w:spacing w:line="390" w:lineRule="atLeast"/>
              <w:jc w:val="center"/>
              <w:rPr>
                <w:rFonts w:ascii="Times New Roman" w:hAnsi="Times New Roman" w:cs="Times New Roman"/>
                <w:bCs/>
                <w:bdr w:val="none" w:sz="0" w:space="0" w:color="auto" w:frame="1"/>
              </w:rPr>
            </w:pPr>
          </w:p>
          <w:p w:rsidR="004D52E7" w:rsidRPr="004D52E7" w:rsidRDefault="004D52E7" w:rsidP="008C7BCE">
            <w:pPr>
              <w:spacing w:line="390" w:lineRule="atLeast"/>
              <w:jc w:val="center"/>
              <w:rPr>
                <w:rFonts w:ascii="Times New Roman" w:hAnsi="Times New Roman" w:cs="Times New Roman"/>
                <w:b/>
                <w:bCs/>
                <w:sz w:val="28"/>
                <w:szCs w:val="28"/>
                <w:bdr w:val="none" w:sz="0" w:space="0" w:color="auto" w:frame="1"/>
              </w:rPr>
            </w:pPr>
            <w:r w:rsidRPr="004D52E7">
              <w:rPr>
                <w:rFonts w:ascii="Times New Roman" w:hAnsi="Times New Roman" w:cs="Times New Roman"/>
                <w:bCs/>
                <w:bdr w:val="none" w:sz="0" w:space="0" w:color="auto" w:frame="1"/>
              </w:rPr>
              <w:t xml:space="preserve">    </w:t>
            </w:r>
            <w:r w:rsidRPr="004D52E7">
              <w:rPr>
                <w:rFonts w:ascii="Times New Roman" w:hAnsi="Times New Roman" w:cs="Times New Roman"/>
                <w:b/>
                <w:bCs/>
                <w:sz w:val="28"/>
                <w:szCs w:val="28"/>
                <w:bdr w:val="none" w:sz="0" w:space="0" w:color="auto" w:frame="1"/>
              </w:rPr>
              <w:t>Trương Thị Thủy</w:t>
            </w:r>
          </w:p>
          <w:p w:rsidR="004D52E7" w:rsidRPr="004D52E7" w:rsidRDefault="004D52E7" w:rsidP="008C7BCE">
            <w:pPr>
              <w:spacing w:line="390" w:lineRule="atLeast"/>
              <w:jc w:val="center"/>
              <w:rPr>
                <w:rFonts w:ascii="Times New Roman" w:hAnsi="Times New Roman" w:cs="Times New Roman"/>
                <w:b/>
                <w:bCs/>
                <w:sz w:val="28"/>
                <w:szCs w:val="28"/>
                <w:bdr w:val="none" w:sz="0" w:space="0" w:color="auto" w:frame="1"/>
              </w:rPr>
            </w:pPr>
          </w:p>
          <w:p w:rsidR="004D52E7" w:rsidRPr="004D52E7" w:rsidRDefault="004D52E7" w:rsidP="008C7BCE">
            <w:pPr>
              <w:spacing w:line="390" w:lineRule="atLeast"/>
              <w:jc w:val="center"/>
              <w:rPr>
                <w:rFonts w:ascii="Times New Roman" w:hAnsi="Times New Roman" w:cs="Times New Roman"/>
                <w:b/>
                <w:bCs/>
                <w:sz w:val="28"/>
                <w:szCs w:val="28"/>
                <w:bdr w:val="none" w:sz="0" w:space="0" w:color="auto" w:frame="1"/>
              </w:rPr>
            </w:pPr>
          </w:p>
          <w:p w:rsidR="004D52E7" w:rsidRPr="004D52E7" w:rsidRDefault="004D52E7" w:rsidP="008C7BCE">
            <w:pPr>
              <w:spacing w:line="390" w:lineRule="atLeast"/>
              <w:rPr>
                <w:rFonts w:ascii="Times New Roman" w:hAnsi="Times New Roman" w:cs="Times New Roman"/>
              </w:rPr>
            </w:pPr>
            <w:r w:rsidRPr="004D52E7">
              <w:rPr>
                <w:rFonts w:ascii="Times New Roman" w:hAnsi="Times New Roman" w:cs="Times New Roman"/>
                <w:b/>
                <w:bCs/>
                <w:bdr w:val="none" w:sz="0" w:space="0" w:color="auto" w:frame="1"/>
              </w:rPr>
              <w:t xml:space="preserve"> </w:t>
            </w:r>
            <w:r w:rsidRPr="004D52E7">
              <w:rPr>
                <w:rFonts w:ascii="Times New Roman" w:hAnsi="Times New Roman" w:cs="Times New Roman"/>
                <w:b/>
                <w:bCs/>
                <w:bdr w:val="none" w:sz="0" w:space="0" w:color="auto" w:frame="1"/>
              </w:rPr>
              <w:br/>
            </w:r>
          </w:p>
        </w:tc>
      </w:tr>
    </w:tbl>
    <w:p w:rsidR="004D52E7" w:rsidRPr="004D52E7" w:rsidRDefault="004D52E7" w:rsidP="004D52E7">
      <w:pPr>
        <w:shd w:val="clear" w:color="auto" w:fill="FFFFFF"/>
        <w:spacing w:after="240" w:line="390" w:lineRule="atLeast"/>
        <w:rPr>
          <w:rFonts w:ascii="Times New Roman" w:hAnsi="Times New Roman" w:cs="Times New Roman"/>
        </w:rPr>
      </w:pPr>
      <w:r w:rsidRPr="004D52E7">
        <w:rPr>
          <w:rFonts w:ascii="Times New Roman" w:hAnsi="Times New Roman" w:cs="Times New Roman"/>
        </w:rPr>
        <w:t> </w:t>
      </w:r>
    </w:p>
    <w:tbl>
      <w:tblPr>
        <w:tblpPr w:leftFromText="180" w:rightFromText="180" w:vertAnchor="text" w:horzAnchor="margin" w:tblpY="-2222"/>
        <w:tblW w:w="9960" w:type="dxa"/>
        <w:shd w:val="clear" w:color="auto" w:fill="FFFFFF"/>
        <w:tblCellMar>
          <w:left w:w="0" w:type="dxa"/>
          <w:right w:w="0" w:type="dxa"/>
        </w:tblCellMar>
        <w:tblLook w:val="04A0" w:firstRow="1" w:lastRow="0" w:firstColumn="1" w:lastColumn="0" w:noHBand="0" w:noVBand="1"/>
      </w:tblPr>
      <w:tblGrid>
        <w:gridCol w:w="5135"/>
        <w:gridCol w:w="4825"/>
      </w:tblGrid>
      <w:tr w:rsidR="00203F2B" w:rsidRPr="00203F2B" w:rsidTr="008C7BCE">
        <w:trPr>
          <w:trHeight w:val="855"/>
        </w:trPr>
        <w:tc>
          <w:tcPr>
            <w:tcW w:w="5135" w:type="dxa"/>
            <w:shd w:val="clear" w:color="auto" w:fill="FFFFFF"/>
            <w:vAlign w:val="center"/>
            <w:hideMark/>
          </w:tcPr>
          <w:p w:rsidR="00203F2B" w:rsidRPr="00203F2B" w:rsidRDefault="00203F2B" w:rsidP="00203F2B">
            <w:pPr>
              <w:spacing w:after="0" w:line="390" w:lineRule="atLeast"/>
              <w:jc w:val="center"/>
              <w:rPr>
                <w:rFonts w:ascii="Times New Roman" w:eastAsia="Times New Roman" w:hAnsi="Times New Roman" w:cs="Times New Roman"/>
                <w:sz w:val="28"/>
                <w:szCs w:val="28"/>
              </w:rPr>
            </w:pPr>
            <w:r w:rsidRPr="00203F2B">
              <w:rPr>
                <w:rFonts w:ascii="Times New Roman" w:eastAsia="Times New Roman" w:hAnsi="Times New Roman" w:cs="Times New Roman"/>
                <w:sz w:val="28"/>
                <w:szCs w:val="28"/>
              </w:rPr>
              <w:lastRenderedPageBreak/>
              <w:t>ĐẢNG ỦY ……………………………</w:t>
            </w:r>
            <w:r w:rsidRPr="00203F2B">
              <w:rPr>
                <w:rFonts w:ascii="Times New Roman" w:eastAsia="Times New Roman" w:hAnsi="Times New Roman" w:cs="Times New Roman"/>
                <w:sz w:val="28"/>
                <w:szCs w:val="28"/>
              </w:rPr>
              <w:br/>
            </w:r>
            <w:r w:rsidRPr="00203F2B">
              <w:rPr>
                <w:rFonts w:ascii="Times New Roman" w:eastAsia="Times New Roman" w:hAnsi="Times New Roman" w:cs="Times New Roman"/>
                <w:b/>
                <w:bCs/>
                <w:sz w:val="28"/>
                <w:szCs w:val="28"/>
                <w:bdr w:val="none" w:sz="0" w:space="0" w:color="auto" w:frame="1"/>
              </w:rPr>
              <w:t>CHI BỘ </w:t>
            </w:r>
            <w:r w:rsidRPr="00203F2B">
              <w:rPr>
                <w:rFonts w:ascii="Times New Roman" w:eastAsia="Times New Roman" w:hAnsi="Times New Roman" w:cs="Times New Roman"/>
                <w:sz w:val="28"/>
                <w:szCs w:val="28"/>
              </w:rPr>
              <w:t>………………………………</w:t>
            </w:r>
            <w:r w:rsidRPr="00203F2B">
              <w:rPr>
                <w:rFonts w:ascii="Times New Roman" w:eastAsia="Times New Roman" w:hAnsi="Times New Roman" w:cs="Times New Roman"/>
                <w:sz w:val="28"/>
                <w:szCs w:val="28"/>
              </w:rPr>
              <w:br/>
            </w:r>
            <w:r w:rsidRPr="00203F2B">
              <w:rPr>
                <w:rFonts w:ascii="Times New Roman" w:eastAsia="Times New Roman" w:hAnsi="Times New Roman" w:cs="Times New Roman"/>
                <w:b/>
                <w:bCs/>
                <w:sz w:val="28"/>
                <w:szCs w:val="28"/>
                <w:bdr w:val="none" w:sz="0" w:space="0" w:color="auto" w:frame="1"/>
              </w:rPr>
              <w:t>*</w:t>
            </w:r>
          </w:p>
        </w:tc>
        <w:tc>
          <w:tcPr>
            <w:tcW w:w="4825" w:type="dxa"/>
            <w:shd w:val="clear" w:color="auto" w:fill="FFFFFF"/>
            <w:vAlign w:val="center"/>
            <w:hideMark/>
          </w:tcPr>
          <w:p w:rsidR="00203F2B" w:rsidRPr="00203F2B" w:rsidRDefault="00203F2B" w:rsidP="00203F2B">
            <w:pPr>
              <w:spacing w:after="0" w:line="390" w:lineRule="atLeast"/>
              <w:jc w:val="center"/>
              <w:rPr>
                <w:rFonts w:ascii="Times New Roman" w:eastAsia="Times New Roman" w:hAnsi="Times New Roman" w:cs="Times New Roman"/>
                <w:sz w:val="28"/>
                <w:szCs w:val="28"/>
                <w:u w:val="single"/>
              </w:rPr>
            </w:pPr>
            <w:r w:rsidRPr="00203F2B">
              <w:rPr>
                <w:rFonts w:ascii="Times New Roman" w:eastAsia="Times New Roman" w:hAnsi="Times New Roman" w:cs="Times New Roman"/>
                <w:b/>
                <w:bCs/>
                <w:sz w:val="28"/>
                <w:szCs w:val="28"/>
                <w:u w:val="single"/>
                <w:bdr w:val="none" w:sz="0" w:space="0" w:color="auto" w:frame="1"/>
              </w:rPr>
              <w:t>ĐẢNG CỘNG SẢN VIỆT NAM</w:t>
            </w:r>
            <w:r w:rsidRPr="00203F2B">
              <w:rPr>
                <w:rFonts w:ascii="Times New Roman" w:eastAsia="Times New Roman" w:hAnsi="Times New Roman" w:cs="Times New Roman"/>
                <w:b/>
                <w:bCs/>
                <w:sz w:val="28"/>
                <w:szCs w:val="28"/>
                <w:u w:val="single"/>
                <w:bdr w:val="none" w:sz="0" w:space="0" w:color="auto" w:frame="1"/>
              </w:rPr>
              <w:br/>
            </w:r>
          </w:p>
        </w:tc>
      </w:tr>
      <w:tr w:rsidR="00203F2B" w:rsidRPr="00203F2B" w:rsidTr="008C7BCE">
        <w:trPr>
          <w:trHeight w:val="80"/>
        </w:trPr>
        <w:tc>
          <w:tcPr>
            <w:tcW w:w="5135" w:type="dxa"/>
            <w:shd w:val="clear" w:color="auto" w:fill="FFFFFF"/>
            <w:vAlign w:val="center"/>
            <w:hideMark/>
          </w:tcPr>
          <w:p w:rsidR="00203F2B" w:rsidRPr="00203F2B" w:rsidRDefault="00203F2B" w:rsidP="00203F2B">
            <w:pPr>
              <w:spacing w:after="240" w:line="390" w:lineRule="atLeast"/>
              <w:jc w:val="center"/>
              <w:rPr>
                <w:rFonts w:ascii="Times New Roman" w:eastAsia="Times New Roman" w:hAnsi="Times New Roman" w:cs="Times New Roman"/>
                <w:sz w:val="24"/>
                <w:szCs w:val="24"/>
              </w:rPr>
            </w:pPr>
            <w:r w:rsidRPr="00203F2B">
              <w:rPr>
                <w:rFonts w:ascii="Times New Roman" w:eastAsia="Times New Roman" w:hAnsi="Times New Roman" w:cs="Times New Roman"/>
                <w:sz w:val="24"/>
                <w:szCs w:val="24"/>
              </w:rPr>
              <w:t> </w:t>
            </w:r>
          </w:p>
        </w:tc>
        <w:tc>
          <w:tcPr>
            <w:tcW w:w="4825" w:type="dxa"/>
            <w:shd w:val="clear" w:color="auto" w:fill="FFFFFF"/>
            <w:vAlign w:val="center"/>
            <w:hideMark/>
          </w:tcPr>
          <w:p w:rsidR="00203F2B" w:rsidRPr="00203F2B" w:rsidRDefault="00203F2B" w:rsidP="00203F2B">
            <w:pPr>
              <w:spacing w:after="0" w:line="390" w:lineRule="atLeast"/>
              <w:jc w:val="right"/>
              <w:rPr>
                <w:rFonts w:ascii="Times New Roman" w:eastAsia="Times New Roman" w:hAnsi="Times New Roman" w:cs="Times New Roman"/>
                <w:sz w:val="28"/>
                <w:szCs w:val="28"/>
              </w:rPr>
            </w:pPr>
            <w:r w:rsidRPr="00203F2B">
              <w:rPr>
                <w:rFonts w:ascii="Times New Roman" w:eastAsia="Times New Roman" w:hAnsi="Times New Roman" w:cs="Times New Roman"/>
                <w:i/>
                <w:iCs/>
                <w:sz w:val="28"/>
                <w:szCs w:val="28"/>
                <w:bdr w:val="none" w:sz="0" w:space="0" w:color="auto" w:frame="1"/>
              </w:rPr>
              <w:t xml:space="preserve">Hà Nội, ngày         tháng      Năm        </w:t>
            </w:r>
          </w:p>
        </w:tc>
      </w:tr>
    </w:tbl>
    <w:p w:rsidR="00203F2B" w:rsidRPr="00203F2B" w:rsidRDefault="00203F2B" w:rsidP="00203F2B">
      <w:pPr>
        <w:shd w:val="clear" w:color="auto" w:fill="FFFFFF"/>
        <w:spacing w:after="0" w:line="390" w:lineRule="atLeast"/>
        <w:ind w:left="-426" w:firstLine="142"/>
        <w:jc w:val="center"/>
        <w:rPr>
          <w:rFonts w:ascii="Times New Roman" w:eastAsia="Times New Roman" w:hAnsi="Times New Roman" w:cs="Times New Roman"/>
          <w:sz w:val="28"/>
          <w:szCs w:val="28"/>
        </w:rPr>
      </w:pPr>
      <w:r w:rsidRPr="00203F2B">
        <w:rPr>
          <w:rFonts w:ascii="Times New Roman" w:eastAsia="Times New Roman" w:hAnsi="Times New Roman" w:cs="Times New Roman"/>
          <w:b/>
          <w:bCs/>
          <w:sz w:val="28"/>
          <w:szCs w:val="28"/>
          <w:bdr w:val="none" w:sz="0" w:space="0" w:color="auto" w:frame="1"/>
        </w:rPr>
        <w:t>PHIẾU NHẬN XÉT</w:t>
      </w:r>
    </w:p>
    <w:p w:rsidR="00203F2B" w:rsidRPr="00203F2B" w:rsidRDefault="00203F2B" w:rsidP="00203F2B">
      <w:pPr>
        <w:shd w:val="clear" w:color="auto" w:fill="FFFFFF"/>
        <w:spacing w:after="0" w:line="390" w:lineRule="atLeast"/>
        <w:jc w:val="center"/>
        <w:rPr>
          <w:rFonts w:ascii="Times New Roman" w:eastAsia="Times New Roman" w:hAnsi="Times New Roman" w:cs="Times New Roman"/>
          <w:sz w:val="28"/>
          <w:szCs w:val="28"/>
        </w:rPr>
      </w:pPr>
      <w:r w:rsidRPr="00203F2B">
        <w:rPr>
          <w:rFonts w:ascii="Times New Roman" w:eastAsia="Times New Roman" w:hAnsi="Times New Roman" w:cs="Times New Roman"/>
          <w:b/>
          <w:bCs/>
          <w:sz w:val="28"/>
          <w:szCs w:val="28"/>
          <w:bdr w:val="none" w:sz="0" w:space="0" w:color="auto" w:frame="1"/>
        </w:rPr>
        <w:t>đảng viên đang công tác thường xuyên giữ mối liên hệ với tổ chức đảng và nhân dân nơi cư trú</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Chi ủy</w:t>
      </w:r>
      <w:r w:rsidRPr="00203F2B">
        <w:rPr>
          <w:rFonts w:ascii="Times New Roman" w:eastAsia="Times New Roman" w:hAnsi="Times New Roman" w:cs="Times New Roman"/>
          <w:spacing w:val="2"/>
          <w:sz w:val="28"/>
          <w:szCs w:val="28"/>
          <w:bdr w:val="none" w:sz="0" w:space="0" w:color="auto" w:frame="1"/>
          <w:vertAlign w:val="superscript"/>
        </w:rPr>
        <w:t xml:space="preserve"> </w:t>
      </w:r>
      <w:r w:rsidRPr="00203F2B">
        <w:rPr>
          <w:rFonts w:ascii="Times New Roman" w:eastAsia="Times New Roman" w:hAnsi="Times New Roman" w:cs="Times New Roman"/>
          <w:spacing w:val="2"/>
          <w:sz w:val="28"/>
          <w:szCs w:val="28"/>
        </w:rPr>
        <w:t> sau khi họp với ban công tác mặt trận thôn, bản, khu dân cư, tổ dân phố thống nhất nhận xét về đảng viên …………………………………………… như sau:</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1.</w:t>
      </w:r>
      <w:r w:rsidRPr="00203F2B">
        <w:rPr>
          <w:rFonts w:ascii="Times New Roman" w:eastAsia="Times New Roman" w:hAnsi="Times New Roman" w:cs="Times New Roman"/>
          <w:spacing w:val="2"/>
          <w:sz w:val="28"/>
          <w:szCs w:val="28"/>
        </w:rPr>
        <w:t xml:space="preserve"> Nêu gương về phẩm chất chính trị, đạo đức, lối sống và phát huy vai trò tiền phong, gương mẫu của người cán bộ, đảng viên trước nhân dân nơi cư trú.</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 xml:space="preserve">Nêu gương tốt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Nêu gương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Chưa nêu gương </w:t>
      </w:r>
      <w:r w:rsidRPr="00203F2B">
        <w:rPr>
          <w:rFonts w:ascii="MS Mincho" w:eastAsia="MS Mincho" w:hAnsi="MS Mincho" w:cs="MS Mincho" w:hint="eastAsia"/>
          <w:spacing w:val="2"/>
          <w:sz w:val="28"/>
          <w:szCs w:val="28"/>
        </w:rPr>
        <w: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2.</w:t>
      </w:r>
      <w:r w:rsidRPr="00203F2B">
        <w:rPr>
          <w:rFonts w:ascii="Times New Roman" w:eastAsia="Times New Roman" w:hAnsi="Times New Roman" w:cs="Times New Roman"/>
          <w:spacing w:val="2"/>
          <w:sz w:val="28"/>
          <w:szCs w:val="28"/>
        </w:rPr>
        <w:t xml:space="preserve"> 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 Tham gia và vận động gia đình tham gia các cuộc vận động, các phong trào thi đua do địa phương phát động.</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 xml:space="preserve">Gương mẫu đi đầu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Gương mẫu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Chưa gương mẫu </w:t>
      </w:r>
      <w:r w:rsidRPr="00203F2B">
        <w:rPr>
          <w:rFonts w:ascii="MS Mincho" w:eastAsia="MS Mincho" w:hAnsi="MS Mincho" w:cs="MS Mincho" w:hint="eastAsia"/>
          <w:spacing w:val="2"/>
          <w:sz w:val="28"/>
          <w:szCs w:val="28"/>
        </w:rPr>
        <w: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3.</w:t>
      </w:r>
      <w:r w:rsidRPr="00203F2B">
        <w:rPr>
          <w:rFonts w:ascii="Times New Roman" w:eastAsia="Times New Roman" w:hAnsi="Times New Roman" w:cs="Times New Roman"/>
          <w:spacing w:val="2"/>
          <w:sz w:val="28"/>
          <w:szCs w:val="28"/>
        </w:rPr>
        <w:t xml:space="preserve"> Tham gia đầy đủ, nghiêm túc các cuộc họp đinh kỳ và tích cực tham gia các cuộc họp khác do cấp ủy nơi cư trú triệu tập; tham gia các cuộc họp của nhân dân nơi cư trú.</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 xml:space="preserve">Tham gia đầy đủ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Tham gia chưa đầy đủ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Không tham gia </w:t>
      </w:r>
      <w:r w:rsidRPr="00203F2B">
        <w:rPr>
          <w:rFonts w:ascii="MS Mincho" w:eastAsia="MS Mincho" w:hAnsi="MS Mincho" w:cs="MS Mincho" w:hint="eastAsia"/>
          <w:spacing w:val="2"/>
          <w:sz w:val="28"/>
          <w:szCs w:val="28"/>
        </w:rPr>
        <w: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4.</w:t>
      </w:r>
      <w:r w:rsidRPr="00203F2B">
        <w:rPr>
          <w:rFonts w:ascii="Times New Roman" w:eastAsia="Times New Roman" w:hAnsi="Times New Roman" w:cs="Times New Roman"/>
          <w:spacing w:val="2"/>
          <w:sz w:val="28"/>
          <w:szCs w:val="28"/>
        </w:rPr>
        <w:t xml:space="preserve"> 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 xml:space="preserve">Thường xuyên, tích cực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Thường xuyên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Chưa thường xuyên </w:t>
      </w:r>
      <w:r w:rsidRPr="00203F2B">
        <w:rPr>
          <w:rFonts w:ascii="MS Mincho" w:eastAsia="MS Mincho" w:hAnsi="MS Mincho" w:cs="MS Mincho" w:hint="eastAsia"/>
          <w:spacing w:val="2"/>
          <w:sz w:val="28"/>
          <w:szCs w:val="28"/>
        </w:rPr>
        <w: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5.</w:t>
      </w:r>
      <w:r w:rsidRPr="00203F2B">
        <w:rPr>
          <w:rFonts w:ascii="Times New Roman" w:eastAsia="Times New Roman" w:hAnsi="Times New Roman" w:cs="Times New Roman"/>
          <w:spacing w:val="2"/>
          <w:sz w:val="28"/>
          <w:szCs w:val="28"/>
        </w:rPr>
        <w:t xml:space="preserve"> 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 xml:space="preserve">Rất tích cực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Tích cực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Chưa tích cực </w:t>
      </w:r>
      <w:r w:rsidRPr="00203F2B">
        <w:rPr>
          <w:rFonts w:ascii="MS Mincho" w:eastAsia="MS Mincho" w:hAnsi="MS Mincho" w:cs="MS Mincho" w:hint="eastAsia"/>
          <w:spacing w:val="2"/>
          <w:sz w:val="28"/>
          <w:szCs w:val="28"/>
        </w:rPr>
        <w: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6.</w:t>
      </w:r>
      <w:r w:rsidRPr="00203F2B">
        <w:rPr>
          <w:rFonts w:ascii="Times New Roman" w:eastAsia="Times New Roman" w:hAnsi="Times New Roman" w:cs="Times New Roman"/>
          <w:spacing w:val="2"/>
          <w:sz w:val="28"/>
          <w:szCs w:val="28"/>
        </w:rPr>
        <w:t xml:space="preserve"> Đề nghị cấp ủy cơ sở nơi đảng viên công tác biểu dương hoặc xem xét xử lý theo quy định đối với đảng viên chưa thực hiện tốt.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spacing w:val="2"/>
          <w:sz w:val="28"/>
          <w:szCs w:val="28"/>
        </w:rPr>
        <w:t xml:space="preserve">Biểu dương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Không đề nghị </w:t>
      </w:r>
      <w:r w:rsidRPr="00203F2B">
        <w:rPr>
          <w:rFonts w:ascii="MS Mincho" w:eastAsia="MS Mincho" w:hAnsi="MS Mincho" w:cs="MS Mincho" w:hint="eastAsia"/>
          <w:spacing w:val="2"/>
          <w:sz w:val="28"/>
          <w:szCs w:val="28"/>
        </w:rPr>
        <w:t>☐</w:t>
      </w:r>
      <w:r w:rsidRPr="00203F2B">
        <w:rPr>
          <w:rFonts w:ascii="Times New Roman" w:eastAsia="Times New Roman" w:hAnsi="Times New Roman" w:cs="Times New Roman"/>
          <w:spacing w:val="2"/>
          <w:sz w:val="28"/>
          <w:szCs w:val="28"/>
        </w:rPr>
        <w:t xml:space="preserve"> Xem xét xử lý </w:t>
      </w:r>
      <w:r w:rsidRPr="00203F2B">
        <w:rPr>
          <w:rFonts w:ascii="MS Mincho" w:eastAsia="MS Mincho" w:hAnsi="MS Mincho" w:cs="MS Mincho" w:hint="eastAsia"/>
          <w:spacing w:val="2"/>
          <w:sz w:val="28"/>
          <w:szCs w:val="28"/>
        </w:rPr>
        <w:t>☐</w:t>
      </w:r>
    </w:p>
    <w:p w:rsidR="00203F2B" w:rsidRPr="00203F2B" w:rsidRDefault="00203F2B" w:rsidP="00203F2B">
      <w:pPr>
        <w:shd w:val="clear" w:color="auto" w:fill="FFFFFF"/>
        <w:spacing w:after="0" w:line="240" w:lineRule="auto"/>
        <w:ind w:firstLine="720"/>
        <w:jc w:val="both"/>
        <w:rPr>
          <w:rFonts w:ascii="Times New Roman" w:eastAsia="Times New Roman" w:hAnsi="Times New Roman" w:cs="Times New Roman"/>
          <w:spacing w:val="2"/>
          <w:sz w:val="28"/>
          <w:szCs w:val="28"/>
        </w:rPr>
      </w:pPr>
      <w:r w:rsidRPr="00203F2B">
        <w:rPr>
          <w:rFonts w:ascii="Times New Roman" w:eastAsia="Times New Roman" w:hAnsi="Times New Roman" w:cs="Times New Roman"/>
          <w:b/>
          <w:spacing w:val="2"/>
          <w:sz w:val="28"/>
          <w:szCs w:val="28"/>
        </w:rPr>
        <w:t>7.</w:t>
      </w:r>
      <w:r w:rsidRPr="00203F2B">
        <w:rPr>
          <w:rFonts w:ascii="Times New Roman" w:eastAsia="Times New Roman" w:hAnsi="Times New Roman" w:cs="Times New Roman"/>
          <w:spacing w:val="2"/>
          <w:sz w:val="28"/>
          <w:szCs w:val="28"/>
        </w:rPr>
        <w:t xml:space="preserve"> Nhận xét khác …………………………………………………………</w:t>
      </w:r>
    </w:p>
    <w:tbl>
      <w:tblPr>
        <w:tblW w:w="0" w:type="auto"/>
        <w:shd w:val="clear" w:color="auto" w:fill="FFFFFF"/>
        <w:tblCellMar>
          <w:left w:w="0" w:type="dxa"/>
          <w:right w:w="0" w:type="dxa"/>
        </w:tblCellMar>
        <w:tblLook w:val="04A0" w:firstRow="1" w:lastRow="0" w:firstColumn="1" w:lastColumn="0" w:noHBand="0" w:noVBand="1"/>
      </w:tblPr>
      <w:tblGrid>
        <w:gridCol w:w="4622"/>
        <w:gridCol w:w="4450"/>
      </w:tblGrid>
      <w:tr w:rsidR="00203F2B" w:rsidRPr="00203F2B" w:rsidTr="008C7BCE">
        <w:tc>
          <w:tcPr>
            <w:tcW w:w="5535" w:type="dxa"/>
            <w:shd w:val="clear" w:color="auto" w:fill="FFFFFF"/>
            <w:vAlign w:val="center"/>
            <w:hideMark/>
          </w:tcPr>
          <w:p w:rsidR="00203F2B" w:rsidRPr="00203F2B" w:rsidRDefault="00203F2B" w:rsidP="00203F2B">
            <w:pPr>
              <w:spacing w:after="0" w:line="240" w:lineRule="auto"/>
              <w:jc w:val="center"/>
              <w:rPr>
                <w:rFonts w:ascii="Times New Roman" w:eastAsia="Times New Roman" w:hAnsi="Times New Roman" w:cs="Times New Roman"/>
                <w:sz w:val="28"/>
                <w:szCs w:val="28"/>
              </w:rPr>
            </w:pPr>
            <w:r w:rsidRPr="00203F2B">
              <w:rPr>
                <w:rFonts w:ascii="Times New Roman" w:eastAsia="Times New Roman" w:hAnsi="Times New Roman" w:cs="Times New Roman"/>
                <w:b/>
                <w:bCs/>
                <w:sz w:val="28"/>
                <w:szCs w:val="28"/>
                <w:bdr w:val="none" w:sz="0" w:space="0" w:color="auto" w:frame="1"/>
              </w:rPr>
              <w:t>XÁC NHẬN CỦA ĐẢNG ỦY</w:t>
            </w:r>
            <w:r w:rsidRPr="00203F2B">
              <w:rPr>
                <w:rFonts w:ascii="Times New Roman" w:eastAsia="Times New Roman" w:hAnsi="Times New Roman" w:cs="Times New Roman"/>
                <w:b/>
                <w:bCs/>
                <w:sz w:val="28"/>
                <w:szCs w:val="28"/>
                <w:bdr w:val="none" w:sz="0" w:space="0" w:color="auto" w:frame="1"/>
              </w:rPr>
              <w:br/>
              <w:t>XÃ, PHƯỜNG, THỊ TRẤN</w:t>
            </w:r>
            <w:r w:rsidRPr="00203F2B">
              <w:rPr>
                <w:rFonts w:ascii="Times New Roman" w:eastAsia="Times New Roman" w:hAnsi="Times New Roman" w:cs="Times New Roman"/>
                <w:b/>
                <w:bCs/>
                <w:sz w:val="28"/>
                <w:szCs w:val="28"/>
                <w:bdr w:val="none" w:sz="0" w:space="0" w:color="auto" w:frame="1"/>
              </w:rPr>
              <w:br/>
            </w:r>
            <w:r w:rsidRPr="00203F2B">
              <w:rPr>
                <w:rFonts w:ascii="Times New Roman" w:eastAsia="Times New Roman" w:hAnsi="Times New Roman" w:cs="Times New Roman"/>
                <w:i/>
                <w:iCs/>
                <w:sz w:val="28"/>
                <w:szCs w:val="28"/>
                <w:bdr w:val="none" w:sz="0" w:space="0" w:color="auto" w:frame="1"/>
              </w:rPr>
              <w:t>(Ký tên, đóng dấu, ghi rõ họ và tên)</w:t>
            </w:r>
          </w:p>
        </w:tc>
        <w:tc>
          <w:tcPr>
            <w:tcW w:w="5535" w:type="dxa"/>
            <w:shd w:val="clear" w:color="auto" w:fill="FFFFFF"/>
            <w:hideMark/>
          </w:tcPr>
          <w:p w:rsidR="00203F2B" w:rsidRPr="00203F2B" w:rsidRDefault="00203F2B" w:rsidP="00203F2B">
            <w:pPr>
              <w:spacing w:after="0" w:line="240" w:lineRule="auto"/>
              <w:jc w:val="center"/>
              <w:rPr>
                <w:rFonts w:ascii="Times New Roman" w:eastAsia="Times New Roman" w:hAnsi="Times New Roman" w:cs="Times New Roman"/>
                <w:sz w:val="28"/>
                <w:szCs w:val="28"/>
              </w:rPr>
            </w:pPr>
            <w:r w:rsidRPr="00203F2B">
              <w:rPr>
                <w:rFonts w:ascii="Times New Roman" w:eastAsia="Times New Roman" w:hAnsi="Times New Roman" w:cs="Times New Roman"/>
                <w:b/>
                <w:bCs/>
                <w:sz w:val="28"/>
                <w:szCs w:val="28"/>
                <w:bdr w:val="none" w:sz="0" w:space="0" w:color="auto" w:frame="1"/>
              </w:rPr>
              <w:t>T/M CHI BỘ</w:t>
            </w:r>
            <w:r w:rsidRPr="00203F2B">
              <w:rPr>
                <w:rFonts w:ascii="Times New Roman" w:eastAsia="Times New Roman" w:hAnsi="Times New Roman" w:cs="Times New Roman"/>
                <w:b/>
                <w:bCs/>
                <w:sz w:val="28"/>
                <w:szCs w:val="28"/>
                <w:bdr w:val="none" w:sz="0" w:space="0" w:color="auto" w:frame="1"/>
              </w:rPr>
              <w:br/>
            </w:r>
            <w:r w:rsidRPr="00203F2B">
              <w:rPr>
                <w:rFonts w:ascii="Times New Roman" w:eastAsia="Times New Roman" w:hAnsi="Times New Roman" w:cs="Times New Roman"/>
                <w:i/>
                <w:iCs/>
                <w:sz w:val="28"/>
                <w:szCs w:val="28"/>
                <w:bdr w:val="none" w:sz="0" w:space="0" w:color="auto" w:frame="1"/>
              </w:rPr>
              <w:t>(Ký, ghi rõ họ và tên)</w:t>
            </w:r>
          </w:p>
        </w:tc>
      </w:tr>
    </w:tbl>
    <w:p w:rsidR="004D52E7" w:rsidRPr="004D52E7" w:rsidRDefault="004D52E7" w:rsidP="004D52E7">
      <w:pPr>
        <w:rPr>
          <w:rFonts w:ascii="Times New Roman" w:hAnsi="Times New Roman" w:cs="Times New Roman"/>
          <w:b/>
          <w:i/>
        </w:rPr>
        <w:sectPr w:rsidR="004D52E7" w:rsidRPr="004D52E7" w:rsidSect="00827A1C">
          <w:type w:val="continuous"/>
          <w:pgSz w:w="11907" w:h="16840" w:code="9"/>
          <w:pgMar w:top="851" w:right="1134" w:bottom="284" w:left="1701" w:header="720" w:footer="720" w:gutter="0"/>
          <w:cols w:space="720"/>
          <w:titlePg/>
          <w:docGrid w:linePitch="381"/>
        </w:sectPr>
      </w:pPr>
    </w:p>
    <w:tbl>
      <w:tblPr>
        <w:tblpPr w:leftFromText="180" w:rightFromText="180" w:horzAnchor="page" w:tblpX="3373" w:tblpY="-750"/>
        <w:tblW w:w="11268" w:type="dxa"/>
        <w:tblLook w:val="01E0" w:firstRow="1" w:lastRow="1" w:firstColumn="1" w:lastColumn="1" w:noHBand="0" w:noVBand="0"/>
      </w:tblPr>
      <w:tblGrid>
        <w:gridCol w:w="4077"/>
        <w:gridCol w:w="7191"/>
      </w:tblGrid>
      <w:tr w:rsidR="00BA0FF4" w:rsidRPr="00BA0FF4" w:rsidTr="00BA0FF4">
        <w:tc>
          <w:tcPr>
            <w:tcW w:w="4077" w:type="dxa"/>
            <w:hideMark/>
          </w:tcPr>
          <w:p w:rsidR="00BA0FF4" w:rsidRPr="00BA0FF4" w:rsidRDefault="00BA0FF4" w:rsidP="00BA0FF4">
            <w:pPr>
              <w:rPr>
                <w:rFonts w:ascii="Times New Roman" w:hAnsi="Times New Roman" w:cs="Times New Roman"/>
              </w:rPr>
            </w:pPr>
            <w:r w:rsidRPr="00BA0FF4">
              <w:rPr>
                <w:rFonts w:ascii="Times New Roman" w:hAnsi="Times New Roman" w:cs="Times New Roman"/>
              </w:rPr>
              <w:lastRenderedPageBreak/>
              <w:t>ĐẢNG BỘ HỌC VIỆN TÀI CHÍNH</w:t>
            </w:r>
          </w:p>
        </w:tc>
        <w:tc>
          <w:tcPr>
            <w:tcW w:w="7191" w:type="dxa"/>
            <w:hideMark/>
          </w:tcPr>
          <w:p w:rsidR="00BA0FF4" w:rsidRPr="00BA0FF4" w:rsidRDefault="00BA0FF4" w:rsidP="00BA0FF4">
            <w:pPr>
              <w:jc w:val="center"/>
              <w:rPr>
                <w:rFonts w:ascii="Times New Roman" w:hAnsi="Times New Roman" w:cs="Times New Roman"/>
                <w:sz w:val="28"/>
                <w:szCs w:val="28"/>
              </w:rPr>
            </w:pPr>
            <w:r w:rsidRPr="00BA0FF4">
              <w:rPr>
                <w:rFonts w:ascii="Times New Roman" w:hAnsi="Times New Roman" w:cs="Times New Roman"/>
                <w:b/>
              </w:rPr>
              <w:t xml:space="preserve">BÁO CÁO TỔNG HỢP KẾT QUẢ                                             </w:t>
            </w:r>
          </w:p>
        </w:tc>
      </w:tr>
      <w:tr w:rsidR="00BA0FF4" w:rsidRPr="00BA0FF4" w:rsidTr="00BA0FF4">
        <w:tc>
          <w:tcPr>
            <w:tcW w:w="4077" w:type="dxa"/>
            <w:hideMark/>
          </w:tcPr>
          <w:p w:rsidR="00BA0FF4" w:rsidRPr="00BA0FF4" w:rsidRDefault="00BA0FF4" w:rsidP="00BA0FF4">
            <w:pPr>
              <w:rPr>
                <w:rFonts w:ascii="Times New Roman" w:hAnsi="Times New Roman" w:cs="Times New Roman"/>
                <w:b/>
              </w:rPr>
            </w:pPr>
            <w:r w:rsidRPr="00BA0FF4">
              <w:rPr>
                <w:rFonts w:ascii="Times New Roman" w:hAnsi="Times New Roman" w:cs="Times New Roman"/>
                <w:b/>
              </w:rPr>
              <w:t>CHI BỘ………………………………</w:t>
            </w:r>
          </w:p>
        </w:tc>
        <w:tc>
          <w:tcPr>
            <w:tcW w:w="7191" w:type="dxa"/>
            <w:hideMark/>
          </w:tcPr>
          <w:p w:rsidR="00BA0FF4" w:rsidRPr="00BA0FF4" w:rsidRDefault="00BA0FF4" w:rsidP="00BA0FF4">
            <w:pPr>
              <w:jc w:val="center"/>
              <w:rPr>
                <w:rFonts w:ascii="Times New Roman" w:hAnsi="Times New Roman" w:cs="Times New Roman"/>
                <w:sz w:val="28"/>
                <w:szCs w:val="28"/>
              </w:rPr>
            </w:pPr>
            <w:r w:rsidRPr="00BA0FF4">
              <w:rPr>
                <w:rFonts w:ascii="Times New Roman" w:hAnsi="Times New Roman" w:cs="Times New Roman"/>
                <w:b/>
              </w:rPr>
              <w:t>Đánh giá, xếp loại chất lượng tổ chức đảng, đảng viên năm 2020</w:t>
            </w:r>
          </w:p>
        </w:tc>
      </w:tr>
      <w:tr w:rsidR="00BA0FF4" w:rsidRPr="00BA0FF4" w:rsidTr="00BA0FF4">
        <w:tc>
          <w:tcPr>
            <w:tcW w:w="4077" w:type="dxa"/>
          </w:tcPr>
          <w:p w:rsidR="00BA0FF4" w:rsidRPr="00BA0FF4" w:rsidRDefault="00BA0FF4" w:rsidP="00BA0FF4">
            <w:pPr>
              <w:rPr>
                <w:rFonts w:ascii="Times New Roman" w:hAnsi="Times New Roman" w:cs="Times New Roman"/>
                <w:sz w:val="28"/>
                <w:szCs w:val="28"/>
              </w:rPr>
            </w:pPr>
          </w:p>
        </w:tc>
        <w:tc>
          <w:tcPr>
            <w:tcW w:w="7191" w:type="dxa"/>
          </w:tcPr>
          <w:p w:rsidR="00BA0FF4" w:rsidRPr="00BA0FF4" w:rsidRDefault="00BA0FF4" w:rsidP="00BA0FF4">
            <w:pPr>
              <w:jc w:val="center"/>
              <w:rPr>
                <w:rFonts w:ascii="Times New Roman" w:hAnsi="Times New Roman" w:cs="Times New Roman"/>
                <w:sz w:val="28"/>
                <w:szCs w:val="28"/>
              </w:rPr>
            </w:pPr>
          </w:p>
        </w:tc>
      </w:tr>
    </w:tbl>
    <w:p w:rsidR="00BA0FF4" w:rsidRPr="00BA0FF4" w:rsidRDefault="00BA0FF4" w:rsidP="00BA0FF4">
      <w:pPr>
        <w:rPr>
          <w:rFonts w:ascii="Times New Roman" w:hAnsi="Times New Roman" w:cs="Times New Roman"/>
          <w:sz w:val="28"/>
          <w:szCs w:val="28"/>
        </w:rPr>
      </w:pPr>
    </w:p>
    <w:tbl>
      <w:tblPr>
        <w:tblW w:w="1587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2126"/>
        <w:gridCol w:w="1481"/>
        <w:gridCol w:w="1134"/>
        <w:gridCol w:w="992"/>
        <w:gridCol w:w="851"/>
        <w:gridCol w:w="850"/>
        <w:gridCol w:w="851"/>
        <w:gridCol w:w="992"/>
        <w:gridCol w:w="850"/>
        <w:gridCol w:w="851"/>
        <w:gridCol w:w="850"/>
        <w:gridCol w:w="851"/>
        <w:gridCol w:w="850"/>
        <w:gridCol w:w="888"/>
      </w:tblGrid>
      <w:tr w:rsidR="00BA0FF4" w:rsidRPr="00BA0FF4" w:rsidTr="00BA0FF4">
        <w:tc>
          <w:tcPr>
            <w:tcW w:w="1460" w:type="dxa"/>
            <w:vMerge w:val="restart"/>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rPr>
            </w:pPr>
            <w:bookmarkStart w:id="1" w:name="_GoBack"/>
            <w:bookmarkEnd w:id="1"/>
            <w:r w:rsidRPr="00BA0FF4">
              <w:rPr>
                <w:rFonts w:ascii="Times New Roman" w:hAnsi="Times New Roman" w:cs="Times New Roman"/>
              </w:rPr>
              <w:t xml:space="preserve">STT                     </w:t>
            </w:r>
          </w:p>
        </w:tc>
        <w:tc>
          <w:tcPr>
            <w:tcW w:w="2126" w:type="dxa"/>
            <w:vMerge w:val="restart"/>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rPr>
            </w:pPr>
          </w:p>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Tên chi bộ, đảng viên</w:t>
            </w:r>
          </w:p>
        </w:tc>
        <w:tc>
          <w:tcPr>
            <w:tcW w:w="1481" w:type="dxa"/>
            <w:vMerge w:val="restart"/>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Tổng số đảng viên của  Đảng bộ, chi bộ</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Số lượng đảng viên của TCĐ chưa tham gia đánh giá</w:t>
            </w:r>
          </w:p>
        </w:tc>
        <w:tc>
          <w:tcPr>
            <w:tcW w:w="992" w:type="dxa"/>
            <w:vMerge w:val="restart"/>
            <w:tcBorders>
              <w:top w:val="single" w:sz="4" w:space="0" w:color="auto"/>
              <w:left w:val="single" w:sz="4" w:space="0" w:color="auto"/>
              <w:right w:val="single" w:sz="4" w:space="0" w:color="auto"/>
            </w:tcBorders>
          </w:tcPr>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Số lượng đảng viên của TCĐ đã tham gia đánh giá ở nơi khác</w:t>
            </w:r>
          </w:p>
        </w:tc>
        <w:tc>
          <w:tcPr>
            <w:tcW w:w="851" w:type="dxa"/>
            <w:vMerge w:val="restart"/>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Số đảng viên của TCĐ tham gia xếp loại</w:t>
            </w:r>
          </w:p>
        </w:tc>
        <w:tc>
          <w:tcPr>
            <w:tcW w:w="3543" w:type="dxa"/>
            <w:gridSpan w:val="4"/>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rPr>
              <w:t>Mức xếp loại đảng viên</w:t>
            </w:r>
          </w:p>
        </w:tc>
        <w:tc>
          <w:tcPr>
            <w:tcW w:w="3402" w:type="dxa"/>
            <w:gridSpan w:val="4"/>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rPr>
              <w:t>Mức xếp loại tổ chức Đảng</w:t>
            </w:r>
          </w:p>
        </w:tc>
        <w:tc>
          <w:tcPr>
            <w:tcW w:w="888" w:type="dxa"/>
            <w:vMerge w:val="restart"/>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sz w:val="18"/>
                <w:szCs w:val="18"/>
              </w:rPr>
            </w:pPr>
            <w:r w:rsidRPr="00BA0FF4">
              <w:rPr>
                <w:rFonts w:ascii="Times New Roman" w:hAnsi="Times New Roman" w:cs="Times New Roman"/>
                <w:sz w:val="18"/>
                <w:szCs w:val="18"/>
              </w:rPr>
              <w:t xml:space="preserve">Ghi chú (Lý do </w:t>
            </w:r>
          </w:p>
          <w:p w:rsidR="00BA0FF4" w:rsidRPr="00BA0FF4" w:rsidRDefault="00BA0FF4" w:rsidP="008C7BCE">
            <w:pPr>
              <w:jc w:val="center"/>
              <w:rPr>
                <w:rFonts w:ascii="Times New Roman" w:hAnsi="Times New Roman" w:cs="Times New Roman"/>
                <w:sz w:val="18"/>
                <w:szCs w:val="18"/>
              </w:rPr>
            </w:pPr>
            <w:r w:rsidRPr="00BA0FF4">
              <w:rPr>
                <w:rFonts w:ascii="Times New Roman" w:hAnsi="Times New Roman" w:cs="Times New Roman"/>
                <w:sz w:val="18"/>
                <w:szCs w:val="18"/>
              </w:rPr>
              <w:t xml:space="preserve">không </w:t>
            </w:r>
          </w:p>
          <w:p w:rsidR="00BA0FF4" w:rsidRPr="00BA0FF4" w:rsidRDefault="00BA0FF4" w:rsidP="008C7BCE">
            <w:pPr>
              <w:jc w:val="center"/>
              <w:rPr>
                <w:rFonts w:ascii="Times New Roman" w:hAnsi="Times New Roman" w:cs="Times New Roman"/>
                <w:sz w:val="18"/>
                <w:szCs w:val="18"/>
              </w:rPr>
            </w:pPr>
            <w:r w:rsidRPr="00BA0FF4">
              <w:rPr>
                <w:rFonts w:ascii="Times New Roman" w:hAnsi="Times New Roman" w:cs="Times New Roman"/>
                <w:sz w:val="18"/>
                <w:szCs w:val="18"/>
              </w:rPr>
              <w:t xml:space="preserve">tham gia </w:t>
            </w:r>
          </w:p>
          <w:p w:rsidR="00BA0FF4" w:rsidRPr="00BA0FF4" w:rsidRDefault="00BA0FF4" w:rsidP="008C7BCE">
            <w:pPr>
              <w:jc w:val="center"/>
              <w:rPr>
                <w:rFonts w:ascii="Times New Roman" w:hAnsi="Times New Roman" w:cs="Times New Roman"/>
                <w:sz w:val="18"/>
                <w:szCs w:val="18"/>
              </w:rPr>
            </w:pPr>
            <w:r w:rsidRPr="00BA0FF4">
              <w:rPr>
                <w:rFonts w:ascii="Times New Roman" w:hAnsi="Times New Roman" w:cs="Times New Roman"/>
                <w:sz w:val="18"/>
                <w:szCs w:val="18"/>
              </w:rPr>
              <w:t xml:space="preserve">phân loại, </w:t>
            </w:r>
          </w:p>
          <w:p w:rsidR="00BA0FF4" w:rsidRPr="00BA0FF4" w:rsidRDefault="00BA0FF4" w:rsidP="008C7BCE">
            <w:pPr>
              <w:jc w:val="center"/>
              <w:rPr>
                <w:rFonts w:ascii="Times New Roman" w:hAnsi="Times New Roman" w:cs="Times New Roman"/>
                <w:sz w:val="18"/>
                <w:szCs w:val="18"/>
              </w:rPr>
            </w:pPr>
            <w:r w:rsidRPr="00BA0FF4">
              <w:rPr>
                <w:rFonts w:ascii="Times New Roman" w:hAnsi="Times New Roman" w:cs="Times New Roman"/>
                <w:sz w:val="18"/>
                <w:szCs w:val="18"/>
              </w:rPr>
              <w:t xml:space="preserve">lý do </w:t>
            </w:r>
          </w:p>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sz w:val="18"/>
                <w:szCs w:val="18"/>
              </w:rPr>
              <w:t>yếu kém</w:t>
            </w:r>
            <w:r w:rsidRPr="00BA0FF4">
              <w:rPr>
                <w:rFonts w:ascii="Times New Roman" w:hAnsi="Times New Roman" w:cs="Times New Roman"/>
                <w:b/>
                <w:sz w:val="18"/>
                <w:szCs w:val="18"/>
              </w:rPr>
              <w:t>)</w:t>
            </w:r>
          </w:p>
        </w:tc>
      </w:tr>
      <w:tr w:rsidR="00BA0FF4" w:rsidRPr="00BA0FF4" w:rsidTr="00BA0FF4">
        <w:tc>
          <w:tcPr>
            <w:tcW w:w="1460" w:type="dxa"/>
            <w:vMerge/>
            <w:tcBorders>
              <w:top w:val="single" w:sz="4" w:space="0" w:color="auto"/>
              <w:left w:val="single" w:sz="4" w:space="0" w:color="auto"/>
              <w:bottom w:val="single" w:sz="4" w:space="0" w:color="auto"/>
              <w:right w:val="single" w:sz="4" w:space="0" w:color="auto"/>
            </w:tcBorders>
            <w:vAlign w:val="center"/>
            <w:hideMark/>
          </w:tcPr>
          <w:p w:rsidR="00BA0FF4" w:rsidRPr="00BA0FF4" w:rsidRDefault="00BA0FF4" w:rsidP="008C7BC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A0FF4" w:rsidRPr="00BA0FF4" w:rsidRDefault="00BA0FF4" w:rsidP="008C7BCE">
            <w:pPr>
              <w:rPr>
                <w:rFonts w:ascii="Times New Roman" w:hAnsi="Times New Roman" w:cs="Times New Roman"/>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BA0FF4" w:rsidRPr="00BA0FF4" w:rsidRDefault="00BA0FF4" w:rsidP="008C7BCE">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0FF4" w:rsidRPr="00BA0FF4" w:rsidRDefault="00BA0FF4" w:rsidP="008C7BCE">
            <w:pP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BA0FF4" w:rsidRPr="00BA0FF4" w:rsidRDefault="00BA0FF4" w:rsidP="008C7BCE">
            <w:pP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0FF4" w:rsidRPr="00BA0FF4" w:rsidRDefault="00BA0FF4" w:rsidP="008C7BC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Đảng viên hoàn thành xuất sắc nhiệm vụ</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Đảng viên hoàn thành tốt nhiệm vụ</w:t>
            </w: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Đảng viên hoàn thành nhiệm vụ</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Đảng viên không hoàn thành nhiệm vụ</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Hoàn thành xuất sắc nhiệm vụ</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Hoàn thành tốt nhiệm vụ</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Hoàn thành nhiệm vụ</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0"/>
                <w:szCs w:val="20"/>
              </w:rPr>
            </w:pPr>
          </w:p>
          <w:p w:rsidR="00BA0FF4" w:rsidRPr="00BA0FF4" w:rsidRDefault="00BA0FF4" w:rsidP="008C7BCE">
            <w:pPr>
              <w:jc w:val="center"/>
              <w:rPr>
                <w:rFonts w:ascii="Times New Roman" w:hAnsi="Times New Roman" w:cs="Times New Roman"/>
                <w:sz w:val="20"/>
                <w:szCs w:val="20"/>
              </w:rPr>
            </w:pPr>
            <w:r w:rsidRPr="00BA0FF4">
              <w:rPr>
                <w:rFonts w:ascii="Times New Roman" w:hAnsi="Times New Roman" w:cs="Times New Roman"/>
                <w:sz w:val="20"/>
                <w:szCs w:val="20"/>
              </w:rPr>
              <w:t>Không hoàn thành nhiệm vụ</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A0FF4" w:rsidRPr="00BA0FF4" w:rsidRDefault="00BA0FF4" w:rsidP="008C7BCE">
            <w:pPr>
              <w:rPr>
                <w:rFonts w:ascii="Times New Roman" w:hAnsi="Times New Roman" w:cs="Times New Roman"/>
                <w:b/>
                <w:sz w:val="28"/>
                <w:szCs w:val="28"/>
              </w:rPr>
            </w:pPr>
          </w:p>
        </w:tc>
      </w:tr>
      <w:tr w:rsidR="00BA0FF4" w:rsidRPr="00BA0FF4" w:rsidTr="00BA0FF4">
        <w:trPr>
          <w:trHeight w:val="406"/>
        </w:trPr>
        <w:tc>
          <w:tcPr>
            <w:tcW w:w="1460" w:type="dxa"/>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rPr>
              <w:t>1</w:t>
            </w:r>
          </w:p>
        </w:tc>
        <w:tc>
          <w:tcPr>
            <w:tcW w:w="2126" w:type="dxa"/>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rPr>
              <w:t>2</w:t>
            </w:r>
          </w:p>
        </w:tc>
        <w:tc>
          <w:tcPr>
            <w:tcW w:w="148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rPr>
            </w:pPr>
            <w:r w:rsidRPr="00BA0FF4">
              <w:rPr>
                <w:rFonts w:ascii="Times New Roman" w:hAnsi="Times New Roman" w:cs="Times New Roman"/>
                <w:b/>
              </w:rPr>
              <w:t>5</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13</w:t>
            </w: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14</w:t>
            </w:r>
          </w:p>
        </w:tc>
        <w:tc>
          <w:tcPr>
            <w:tcW w:w="888"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r w:rsidRPr="00BA0FF4">
              <w:rPr>
                <w:rFonts w:ascii="Times New Roman" w:hAnsi="Times New Roman" w:cs="Times New Roman"/>
                <w:b/>
                <w:sz w:val="28"/>
                <w:szCs w:val="28"/>
              </w:rPr>
              <w:t>15</w:t>
            </w:r>
          </w:p>
        </w:tc>
      </w:tr>
      <w:tr w:rsidR="00BA0FF4" w:rsidRPr="00BA0FF4" w:rsidTr="00BA0FF4">
        <w:trPr>
          <w:trHeight w:val="406"/>
        </w:trPr>
        <w:tc>
          <w:tcPr>
            <w:tcW w:w="146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32"/>
                <w:szCs w:val="32"/>
              </w:rPr>
            </w:pPr>
          </w:p>
        </w:tc>
        <w:tc>
          <w:tcPr>
            <w:tcW w:w="2126"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148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A0FF4" w:rsidRPr="00BA0FF4" w:rsidRDefault="00BA0FF4" w:rsidP="008C7BCE">
            <w:pPr>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r>
      <w:tr w:rsidR="00BA0FF4" w:rsidRPr="00BA0FF4" w:rsidTr="00BA0FF4">
        <w:trPr>
          <w:trHeight w:val="406"/>
        </w:trPr>
        <w:tc>
          <w:tcPr>
            <w:tcW w:w="146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r>
      <w:tr w:rsidR="00BA0FF4" w:rsidRPr="00BA0FF4" w:rsidTr="00BA0FF4">
        <w:trPr>
          <w:trHeight w:val="406"/>
        </w:trPr>
        <w:tc>
          <w:tcPr>
            <w:tcW w:w="146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r>
      <w:tr w:rsidR="00BA0FF4" w:rsidRPr="00BA0FF4" w:rsidTr="00BA0FF4">
        <w:trPr>
          <w:trHeight w:val="406"/>
        </w:trPr>
        <w:tc>
          <w:tcPr>
            <w:tcW w:w="146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BA0FF4" w:rsidRPr="00BA0FF4" w:rsidRDefault="00BA0FF4" w:rsidP="008C7BCE">
            <w:pPr>
              <w:jc w:val="center"/>
              <w:rPr>
                <w:rFonts w:ascii="Times New Roman" w:hAnsi="Times New Roman" w:cs="Times New Roman"/>
                <w:sz w:val="28"/>
                <w:szCs w:val="28"/>
              </w:rPr>
            </w:pPr>
          </w:p>
        </w:tc>
      </w:tr>
    </w:tbl>
    <w:p w:rsidR="00BA0FF4" w:rsidRPr="00BA0FF4" w:rsidRDefault="00BA0FF4" w:rsidP="00BA0FF4">
      <w:pPr>
        <w:rPr>
          <w:rFonts w:ascii="Times New Roman" w:hAnsi="Times New Roman" w:cs="Times New Roman"/>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gridCol w:w="7628"/>
      </w:tblGrid>
      <w:tr w:rsidR="00BA0FF4" w:rsidRPr="00BA0FF4" w:rsidTr="00BA0FF4">
        <w:tc>
          <w:tcPr>
            <w:tcW w:w="6372" w:type="dxa"/>
          </w:tcPr>
          <w:p w:rsidR="00BA0FF4" w:rsidRPr="00BA0FF4" w:rsidRDefault="00BA0FF4" w:rsidP="008C7BCE">
            <w:pPr>
              <w:jc w:val="center"/>
              <w:rPr>
                <w:rFonts w:ascii="Times New Roman" w:hAnsi="Times New Roman" w:cs="Times New Roman"/>
                <w:b/>
              </w:rPr>
            </w:pPr>
            <w:r w:rsidRPr="00BA0FF4">
              <w:rPr>
                <w:rFonts w:ascii="Times New Roman" w:hAnsi="Times New Roman" w:cs="Times New Roman"/>
                <w:b/>
              </w:rPr>
              <w:t>Người lập báo cáo</w:t>
            </w:r>
          </w:p>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(ký ghi rõ họ tên)</w:t>
            </w:r>
          </w:p>
        </w:tc>
        <w:tc>
          <w:tcPr>
            <w:tcW w:w="7628" w:type="dxa"/>
          </w:tcPr>
          <w:p w:rsidR="00BA0FF4" w:rsidRPr="00BA0FF4" w:rsidRDefault="00BA0FF4" w:rsidP="008C7BCE">
            <w:pPr>
              <w:jc w:val="center"/>
              <w:rPr>
                <w:rFonts w:ascii="Times New Roman" w:hAnsi="Times New Roman" w:cs="Times New Roman"/>
                <w:b/>
              </w:rPr>
            </w:pPr>
            <w:r w:rsidRPr="00BA0FF4">
              <w:rPr>
                <w:rFonts w:ascii="Times New Roman" w:hAnsi="Times New Roman" w:cs="Times New Roman"/>
                <w:b/>
              </w:rPr>
              <w:t>Hà Nội, ngày     tháng    năm 2020</w:t>
            </w:r>
          </w:p>
          <w:p w:rsidR="00BA0FF4" w:rsidRPr="00BA0FF4" w:rsidRDefault="00BA0FF4" w:rsidP="008C7BCE">
            <w:pPr>
              <w:jc w:val="center"/>
              <w:rPr>
                <w:rFonts w:ascii="Times New Roman" w:hAnsi="Times New Roman" w:cs="Times New Roman"/>
                <w:b/>
              </w:rPr>
            </w:pPr>
            <w:r w:rsidRPr="00BA0FF4">
              <w:rPr>
                <w:rFonts w:ascii="Times New Roman" w:hAnsi="Times New Roman" w:cs="Times New Roman"/>
                <w:b/>
              </w:rPr>
              <w:t>T/M CHI BỘ</w:t>
            </w:r>
          </w:p>
          <w:p w:rsidR="00BA0FF4" w:rsidRPr="00BA0FF4" w:rsidRDefault="00BA0FF4" w:rsidP="008C7BCE">
            <w:pPr>
              <w:jc w:val="center"/>
              <w:rPr>
                <w:rFonts w:ascii="Times New Roman" w:hAnsi="Times New Roman" w:cs="Times New Roman"/>
              </w:rPr>
            </w:pPr>
            <w:r w:rsidRPr="00BA0FF4">
              <w:rPr>
                <w:rFonts w:ascii="Times New Roman" w:hAnsi="Times New Roman" w:cs="Times New Roman"/>
              </w:rPr>
              <w:t>(ký ghi rõ họ tên)</w:t>
            </w:r>
          </w:p>
        </w:tc>
      </w:tr>
    </w:tbl>
    <w:p w:rsidR="004D52E7" w:rsidRPr="001D264C" w:rsidRDefault="004D52E7" w:rsidP="004D52E7">
      <w:pPr>
        <w:jc w:val="center"/>
      </w:pPr>
    </w:p>
    <w:p w:rsidR="00F15D2C" w:rsidRPr="00F15D2C" w:rsidRDefault="00F15D2C" w:rsidP="00DF6A0D">
      <w:pPr>
        <w:spacing w:before="120" w:after="120" w:line="276" w:lineRule="auto"/>
        <w:rPr>
          <w:rFonts w:ascii="Times New Roman" w:eastAsia="Times New Roman" w:hAnsi="Times New Roman" w:cs="Times New Roman"/>
          <w:b/>
          <w:i/>
          <w:sz w:val="24"/>
          <w:szCs w:val="24"/>
        </w:rPr>
      </w:pPr>
    </w:p>
    <w:p w:rsidR="00E20457" w:rsidRDefault="00E20457" w:rsidP="00DF6A0D">
      <w:pPr>
        <w:spacing w:line="276" w:lineRule="auto"/>
      </w:pPr>
    </w:p>
    <w:sectPr w:rsidR="00E20457" w:rsidSect="00203F2B">
      <w:footerReference w:type="even" r:id="rId12"/>
      <w:footerReference w:type="default" r:id="rId13"/>
      <w:pgSz w:w="16839"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EB" w:rsidRDefault="00E504EB">
      <w:pPr>
        <w:spacing w:after="0" w:line="240" w:lineRule="auto"/>
      </w:pPr>
      <w:r>
        <w:separator/>
      </w:r>
    </w:p>
  </w:endnote>
  <w:endnote w:type="continuationSeparator" w:id="0">
    <w:p w:rsidR="00E504EB" w:rsidRDefault="00E5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E7" w:rsidRDefault="004D52E7" w:rsidP="00827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2E7" w:rsidRDefault="004D5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E7" w:rsidRPr="006D5C4B" w:rsidRDefault="004D52E7" w:rsidP="00827A1C">
    <w:pPr>
      <w:pStyle w:val="Footer"/>
      <w:framePr w:wrap="around" w:vAnchor="text" w:hAnchor="margin" w:xAlign="center" w:y="1"/>
      <w:rPr>
        <w:rStyle w:val="PageNumber"/>
      </w:rPr>
    </w:pPr>
    <w:r w:rsidRPr="006D5C4B">
      <w:rPr>
        <w:rStyle w:val="PageNumber"/>
      </w:rPr>
      <w:fldChar w:fldCharType="begin"/>
    </w:r>
    <w:r w:rsidRPr="006D5C4B">
      <w:rPr>
        <w:rStyle w:val="PageNumber"/>
      </w:rPr>
      <w:instrText xml:space="preserve">PAGE  </w:instrText>
    </w:r>
    <w:r w:rsidRPr="006D5C4B">
      <w:rPr>
        <w:rStyle w:val="PageNumber"/>
      </w:rPr>
      <w:fldChar w:fldCharType="separate"/>
    </w:r>
    <w:r w:rsidR="00BA0FF4">
      <w:rPr>
        <w:rStyle w:val="PageNumber"/>
        <w:noProof/>
      </w:rPr>
      <w:t>35</w:t>
    </w:r>
    <w:r w:rsidRPr="006D5C4B">
      <w:rPr>
        <w:rStyle w:val="PageNumber"/>
      </w:rPr>
      <w:fldChar w:fldCharType="end"/>
    </w:r>
  </w:p>
  <w:p w:rsidR="004D52E7" w:rsidRDefault="004D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09" w:rsidRDefault="00F15D2C" w:rsidP="00C9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D09" w:rsidRDefault="00E504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09" w:rsidRPr="006D5C4B" w:rsidRDefault="00F15D2C" w:rsidP="00C90D09">
    <w:pPr>
      <w:pStyle w:val="Footer"/>
      <w:framePr w:wrap="around" w:vAnchor="text" w:hAnchor="margin" w:xAlign="center" w:y="1"/>
      <w:rPr>
        <w:rStyle w:val="PageNumber"/>
      </w:rPr>
    </w:pPr>
    <w:r w:rsidRPr="006D5C4B">
      <w:rPr>
        <w:rStyle w:val="PageNumber"/>
      </w:rPr>
      <w:fldChar w:fldCharType="begin"/>
    </w:r>
    <w:r w:rsidRPr="006D5C4B">
      <w:rPr>
        <w:rStyle w:val="PageNumber"/>
      </w:rPr>
      <w:instrText xml:space="preserve">PAGE  </w:instrText>
    </w:r>
    <w:r w:rsidRPr="006D5C4B">
      <w:rPr>
        <w:rStyle w:val="PageNumber"/>
      </w:rPr>
      <w:fldChar w:fldCharType="separate"/>
    </w:r>
    <w:r w:rsidR="00BA0FF4">
      <w:rPr>
        <w:rStyle w:val="PageNumber"/>
        <w:noProof/>
      </w:rPr>
      <w:t>36</w:t>
    </w:r>
    <w:r w:rsidRPr="006D5C4B">
      <w:rPr>
        <w:rStyle w:val="PageNumber"/>
      </w:rPr>
      <w:fldChar w:fldCharType="end"/>
    </w:r>
  </w:p>
  <w:p w:rsidR="00C90D09" w:rsidRDefault="00E50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EB" w:rsidRDefault="00E504EB">
      <w:pPr>
        <w:spacing w:after="0" w:line="240" w:lineRule="auto"/>
      </w:pPr>
      <w:r>
        <w:separator/>
      </w:r>
    </w:p>
  </w:footnote>
  <w:footnote w:type="continuationSeparator" w:id="0">
    <w:p w:rsidR="00E504EB" w:rsidRDefault="00E50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153F"/>
    <w:multiLevelType w:val="hybridMultilevel"/>
    <w:tmpl w:val="9CB07D70"/>
    <w:lvl w:ilvl="0" w:tplc="B964BB8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5F42EB"/>
    <w:multiLevelType w:val="hybridMultilevel"/>
    <w:tmpl w:val="D644A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2C"/>
    <w:rsid w:val="00056FDB"/>
    <w:rsid w:val="00203F2B"/>
    <w:rsid w:val="0021068D"/>
    <w:rsid w:val="003839E9"/>
    <w:rsid w:val="004D52E7"/>
    <w:rsid w:val="007F62C6"/>
    <w:rsid w:val="00BA0FF4"/>
    <w:rsid w:val="00C5637B"/>
    <w:rsid w:val="00D356B0"/>
    <w:rsid w:val="00DF6A0D"/>
    <w:rsid w:val="00E20457"/>
    <w:rsid w:val="00E504EB"/>
    <w:rsid w:val="00F1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56F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F15D2C"/>
    <w:rPr>
      <w:rFonts w:eastAsia="Times New Roman" w:cs="Times New Roman"/>
      <w:sz w:val="24"/>
      <w:szCs w:val="24"/>
    </w:rPr>
  </w:style>
  <w:style w:type="paragraph" w:styleId="Footer">
    <w:name w:val="footer"/>
    <w:basedOn w:val="Normal"/>
    <w:link w:val="FooterChar"/>
    <w:uiPriority w:val="99"/>
    <w:unhideWhenUsed/>
    <w:rsid w:val="00F15D2C"/>
    <w:pPr>
      <w:tabs>
        <w:tab w:val="center" w:pos="4680"/>
        <w:tab w:val="right" w:pos="9360"/>
      </w:tabs>
      <w:spacing w:after="0" w:line="240" w:lineRule="auto"/>
    </w:pPr>
    <w:rPr>
      <w:rFonts w:eastAsia="Times New Roman" w:cs="Times New Roman"/>
      <w:sz w:val="24"/>
      <w:szCs w:val="24"/>
    </w:rPr>
  </w:style>
  <w:style w:type="character" w:customStyle="1" w:styleId="FooterChar1">
    <w:name w:val="Footer Char1"/>
    <w:basedOn w:val="DefaultParagraphFont"/>
    <w:uiPriority w:val="99"/>
    <w:semiHidden/>
    <w:rsid w:val="00F15D2C"/>
  </w:style>
  <w:style w:type="character" w:styleId="PageNumber">
    <w:name w:val="page number"/>
    <w:basedOn w:val="DefaultParagraphFont"/>
    <w:rsid w:val="00F15D2C"/>
  </w:style>
  <w:style w:type="paragraph" w:styleId="BalloonText">
    <w:name w:val="Balloon Text"/>
    <w:basedOn w:val="Normal"/>
    <w:link w:val="BalloonTextChar"/>
    <w:semiHidden/>
    <w:unhideWhenUsed/>
    <w:rsid w:val="0005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6FDB"/>
    <w:rPr>
      <w:rFonts w:ascii="Segoe UI" w:hAnsi="Segoe UI" w:cs="Segoe UI"/>
      <w:sz w:val="18"/>
      <w:szCs w:val="18"/>
    </w:rPr>
  </w:style>
  <w:style w:type="character" w:customStyle="1" w:styleId="Heading2Char">
    <w:name w:val="Heading 2 Char"/>
    <w:basedOn w:val="DefaultParagraphFont"/>
    <w:link w:val="Heading2"/>
    <w:rsid w:val="00056FDB"/>
    <w:rPr>
      <w:rFonts w:asciiTheme="majorHAnsi" w:eastAsiaTheme="majorEastAsia" w:hAnsiTheme="majorHAnsi" w:cstheme="majorBidi"/>
      <w:color w:val="2E74B5" w:themeColor="accent1" w:themeShade="BF"/>
      <w:sz w:val="26"/>
      <w:szCs w:val="26"/>
    </w:rPr>
  </w:style>
  <w:style w:type="character" w:styleId="Hyperlink">
    <w:name w:val="Hyperlink"/>
    <w:semiHidden/>
    <w:unhideWhenUsed/>
    <w:rsid w:val="004D52E7"/>
    <w:rPr>
      <w:color w:val="0000FF"/>
      <w:u w:val="single"/>
    </w:rPr>
  </w:style>
  <w:style w:type="paragraph" w:styleId="NormalWeb">
    <w:name w:val="Normal (Web)"/>
    <w:basedOn w:val="Normal"/>
    <w:unhideWhenUsed/>
    <w:rsid w:val="004D52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4D52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52E7"/>
    <w:rPr>
      <w:rFonts w:ascii="Times New Roman" w:eastAsia="Times New Roman" w:hAnsi="Times New Roman" w:cs="Times New Roman"/>
      <w:sz w:val="20"/>
      <w:szCs w:val="20"/>
    </w:rPr>
  </w:style>
  <w:style w:type="character" w:customStyle="1" w:styleId="HeaderChar">
    <w:name w:val="Header Char"/>
    <w:basedOn w:val="DefaultParagraphFont"/>
    <w:link w:val="Header"/>
    <w:rsid w:val="004D52E7"/>
    <w:rPr>
      <w:rFonts w:eastAsia="Times New Roman" w:cs="Times New Roman"/>
      <w:sz w:val="24"/>
      <w:szCs w:val="24"/>
    </w:rPr>
  </w:style>
  <w:style w:type="paragraph" w:styleId="Header">
    <w:name w:val="header"/>
    <w:basedOn w:val="Normal"/>
    <w:link w:val="HeaderChar"/>
    <w:unhideWhenUsed/>
    <w:rsid w:val="004D52E7"/>
    <w:pPr>
      <w:tabs>
        <w:tab w:val="center" w:pos="4320"/>
        <w:tab w:val="right" w:pos="8640"/>
      </w:tabs>
      <w:spacing w:after="0" w:line="240" w:lineRule="auto"/>
    </w:pPr>
    <w:rPr>
      <w:rFonts w:eastAsia="Times New Roman" w:cs="Times New Roman"/>
      <w:sz w:val="24"/>
      <w:szCs w:val="24"/>
    </w:rPr>
  </w:style>
  <w:style w:type="character" w:customStyle="1" w:styleId="HeaderChar1">
    <w:name w:val="Header Char1"/>
    <w:basedOn w:val="DefaultParagraphFont"/>
    <w:uiPriority w:val="99"/>
    <w:semiHidden/>
    <w:rsid w:val="004D52E7"/>
  </w:style>
  <w:style w:type="paragraph" w:styleId="BodyText">
    <w:name w:val="Body Text"/>
    <w:basedOn w:val="Normal"/>
    <w:link w:val="BodyTextChar"/>
    <w:semiHidden/>
    <w:unhideWhenUsed/>
    <w:rsid w:val="004D52E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4D52E7"/>
    <w:rPr>
      <w:rFonts w:ascii="Times New Roman" w:eastAsia="Times New Roman" w:hAnsi="Times New Roman" w:cs="Times New Roman"/>
      <w:b/>
      <w:bCs/>
      <w:sz w:val="28"/>
      <w:szCs w:val="24"/>
    </w:rPr>
  </w:style>
  <w:style w:type="character" w:customStyle="1" w:styleId="BalloonTextChar1">
    <w:name w:val="Balloon Text Char1"/>
    <w:basedOn w:val="DefaultParagraphFont"/>
    <w:uiPriority w:val="99"/>
    <w:semiHidden/>
    <w:rsid w:val="004D52E7"/>
    <w:rPr>
      <w:rFonts w:ascii="Tahoma" w:eastAsia="Times New Roman" w:hAnsi="Tahoma" w:cs="Tahoma"/>
      <w:sz w:val="16"/>
      <w:szCs w:val="16"/>
    </w:rPr>
  </w:style>
  <w:style w:type="character" w:styleId="FootnoteReference">
    <w:name w:val="footnote reference"/>
    <w:semiHidden/>
    <w:unhideWhenUsed/>
    <w:rsid w:val="004D52E7"/>
    <w:rPr>
      <w:vertAlign w:val="superscript"/>
    </w:rPr>
  </w:style>
  <w:style w:type="character" w:customStyle="1" w:styleId="author-info1">
    <w:name w:val="author-info1"/>
    <w:rsid w:val="004D52E7"/>
    <w:rPr>
      <w:rFonts w:ascii="Arial" w:hAnsi="Arial" w:cs="Arial" w:hint="default"/>
      <w:b/>
      <w:bCs/>
      <w:i/>
      <w:iCs/>
      <w:vanish w:val="0"/>
      <w:webHidden w:val="0"/>
      <w:color w:val="000000"/>
      <w:sz w:val="15"/>
      <w:szCs w:val="15"/>
      <w:specVanish w:val="0"/>
    </w:rPr>
  </w:style>
  <w:style w:type="character" w:styleId="Strong">
    <w:name w:val="Strong"/>
    <w:basedOn w:val="DefaultParagraphFont"/>
    <w:qFormat/>
    <w:rsid w:val="004D52E7"/>
    <w:rPr>
      <w:b/>
      <w:bCs/>
    </w:rPr>
  </w:style>
  <w:style w:type="character" w:styleId="Emphasis">
    <w:name w:val="Emphasis"/>
    <w:basedOn w:val="DefaultParagraphFont"/>
    <w:qFormat/>
    <w:rsid w:val="004D52E7"/>
    <w:rPr>
      <w:i/>
      <w:iCs/>
    </w:rPr>
  </w:style>
  <w:style w:type="table" w:styleId="TableGrid">
    <w:name w:val="Table Grid"/>
    <w:basedOn w:val="TableNormal"/>
    <w:uiPriority w:val="59"/>
    <w:rsid w:val="004D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56F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F15D2C"/>
    <w:rPr>
      <w:rFonts w:eastAsia="Times New Roman" w:cs="Times New Roman"/>
      <w:sz w:val="24"/>
      <w:szCs w:val="24"/>
    </w:rPr>
  </w:style>
  <w:style w:type="paragraph" w:styleId="Footer">
    <w:name w:val="footer"/>
    <w:basedOn w:val="Normal"/>
    <w:link w:val="FooterChar"/>
    <w:uiPriority w:val="99"/>
    <w:unhideWhenUsed/>
    <w:rsid w:val="00F15D2C"/>
    <w:pPr>
      <w:tabs>
        <w:tab w:val="center" w:pos="4680"/>
        <w:tab w:val="right" w:pos="9360"/>
      </w:tabs>
      <w:spacing w:after="0" w:line="240" w:lineRule="auto"/>
    </w:pPr>
    <w:rPr>
      <w:rFonts w:eastAsia="Times New Roman" w:cs="Times New Roman"/>
      <w:sz w:val="24"/>
      <w:szCs w:val="24"/>
    </w:rPr>
  </w:style>
  <w:style w:type="character" w:customStyle="1" w:styleId="FooterChar1">
    <w:name w:val="Footer Char1"/>
    <w:basedOn w:val="DefaultParagraphFont"/>
    <w:uiPriority w:val="99"/>
    <w:semiHidden/>
    <w:rsid w:val="00F15D2C"/>
  </w:style>
  <w:style w:type="character" w:styleId="PageNumber">
    <w:name w:val="page number"/>
    <w:basedOn w:val="DefaultParagraphFont"/>
    <w:rsid w:val="00F15D2C"/>
  </w:style>
  <w:style w:type="paragraph" w:styleId="BalloonText">
    <w:name w:val="Balloon Text"/>
    <w:basedOn w:val="Normal"/>
    <w:link w:val="BalloonTextChar"/>
    <w:semiHidden/>
    <w:unhideWhenUsed/>
    <w:rsid w:val="0005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6FDB"/>
    <w:rPr>
      <w:rFonts w:ascii="Segoe UI" w:hAnsi="Segoe UI" w:cs="Segoe UI"/>
      <w:sz w:val="18"/>
      <w:szCs w:val="18"/>
    </w:rPr>
  </w:style>
  <w:style w:type="character" w:customStyle="1" w:styleId="Heading2Char">
    <w:name w:val="Heading 2 Char"/>
    <w:basedOn w:val="DefaultParagraphFont"/>
    <w:link w:val="Heading2"/>
    <w:rsid w:val="00056FDB"/>
    <w:rPr>
      <w:rFonts w:asciiTheme="majorHAnsi" w:eastAsiaTheme="majorEastAsia" w:hAnsiTheme="majorHAnsi" w:cstheme="majorBidi"/>
      <w:color w:val="2E74B5" w:themeColor="accent1" w:themeShade="BF"/>
      <w:sz w:val="26"/>
      <w:szCs w:val="26"/>
    </w:rPr>
  </w:style>
  <w:style w:type="character" w:styleId="Hyperlink">
    <w:name w:val="Hyperlink"/>
    <w:semiHidden/>
    <w:unhideWhenUsed/>
    <w:rsid w:val="004D52E7"/>
    <w:rPr>
      <w:color w:val="0000FF"/>
      <w:u w:val="single"/>
    </w:rPr>
  </w:style>
  <w:style w:type="paragraph" w:styleId="NormalWeb">
    <w:name w:val="Normal (Web)"/>
    <w:basedOn w:val="Normal"/>
    <w:unhideWhenUsed/>
    <w:rsid w:val="004D52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4D52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52E7"/>
    <w:rPr>
      <w:rFonts w:ascii="Times New Roman" w:eastAsia="Times New Roman" w:hAnsi="Times New Roman" w:cs="Times New Roman"/>
      <w:sz w:val="20"/>
      <w:szCs w:val="20"/>
    </w:rPr>
  </w:style>
  <w:style w:type="character" w:customStyle="1" w:styleId="HeaderChar">
    <w:name w:val="Header Char"/>
    <w:basedOn w:val="DefaultParagraphFont"/>
    <w:link w:val="Header"/>
    <w:rsid w:val="004D52E7"/>
    <w:rPr>
      <w:rFonts w:eastAsia="Times New Roman" w:cs="Times New Roman"/>
      <w:sz w:val="24"/>
      <w:szCs w:val="24"/>
    </w:rPr>
  </w:style>
  <w:style w:type="paragraph" w:styleId="Header">
    <w:name w:val="header"/>
    <w:basedOn w:val="Normal"/>
    <w:link w:val="HeaderChar"/>
    <w:unhideWhenUsed/>
    <w:rsid w:val="004D52E7"/>
    <w:pPr>
      <w:tabs>
        <w:tab w:val="center" w:pos="4320"/>
        <w:tab w:val="right" w:pos="8640"/>
      </w:tabs>
      <w:spacing w:after="0" w:line="240" w:lineRule="auto"/>
    </w:pPr>
    <w:rPr>
      <w:rFonts w:eastAsia="Times New Roman" w:cs="Times New Roman"/>
      <w:sz w:val="24"/>
      <w:szCs w:val="24"/>
    </w:rPr>
  </w:style>
  <w:style w:type="character" w:customStyle="1" w:styleId="HeaderChar1">
    <w:name w:val="Header Char1"/>
    <w:basedOn w:val="DefaultParagraphFont"/>
    <w:uiPriority w:val="99"/>
    <w:semiHidden/>
    <w:rsid w:val="004D52E7"/>
  </w:style>
  <w:style w:type="paragraph" w:styleId="BodyText">
    <w:name w:val="Body Text"/>
    <w:basedOn w:val="Normal"/>
    <w:link w:val="BodyTextChar"/>
    <w:semiHidden/>
    <w:unhideWhenUsed/>
    <w:rsid w:val="004D52E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4D52E7"/>
    <w:rPr>
      <w:rFonts w:ascii="Times New Roman" w:eastAsia="Times New Roman" w:hAnsi="Times New Roman" w:cs="Times New Roman"/>
      <w:b/>
      <w:bCs/>
      <w:sz w:val="28"/>
      <w:szCs w:val="24"/>
    </w:rPr>
  </w:style>
  <w:style w:type="character" w:customStyle="1" w:styleId="BalloonTextChar1">
    <w:name w:val="Balloon Text Char1"/>
    <w:basedOn w:val="DefaultParagraphFont"/>
    <w:uiPriority w:val="99"/>
    <w:semiHidden/>
    <w:rsid w:val="004D52E7"/>
    <w:rPr>
      <w:rFonts w:ascii="Tahoma" w:eastAsia="Times New Roman" w:hAnsi="Tahoma" w:cs="Tahoma"/>
      <w:sz w:val="16"/>
      <w:szCs w:val="16"/>
    </w:rPr>
  </w:style>
  <w:style w:type="character" w:styleId="FootnoteReference">
    <w:name w:val="footnote reference"/>
    <w:semiHidden/>
    <w:unhideWhenUsed/>
    <w:rsid w:val="004D52E7"/>
    <w:rPr>
      <w:vertAlign w:val="superscript"/>
    </w:rPr>
  </w:style>
  <w:style w:type="character" w:customStyle="1" w:styleId="author-info1">
    <w:name w:val="author-info1"/>
    <w:rsid w:val="004D52E7"/>
    <w:rPr>
      <w:rFonts w:ascii="Arial" w:hAnsi="Arial" w:cs="Arial" w:hint="default"/>
      <w:b/>
      <w:bCs/>
      <w:i/>
      <w:iCs/>
      <w:vanish w:val="0"/>
      <w:webHidden w:val="0"/>
      <w:color w:val="000000"/>
      <w:sz w:val="15"/>
      <w:szCs w:val="15"/>
      <w:specVanish w:val="0"/>
    </w:rPr>
  </w:style>
  <w:style w:type="character" w:styleId="Strong">
    <w:name w:val="Strong"/>
    <w:basedOn w:val="DefaultParagraphFont"/>
    <w:qFormat/>
    <w:rsid w:val="004D52E7"/>
    <w:rPr>
      <w:b/>
      <w:bCs/>
    </w:rPr>
  </w:style>
  <w:style w:type="character" w:styleId="Emphasis">
    <w:name w:val="Emphasis"/>
    <w:basedOn w:val="DefaultParagraphFont"/>
    <w:qFormat/>
    <w:rsid w:val="004D52E7"/>
    <w:rPr>
      <w:i/>
      <w:iCs/>
    </w:rPr>
  </w:style>
  <w:style w:type="table" w:styleId="TableGrid">
    <w:name w:val="Table Grid"/>
    <w:basedOn w:val="TableNormal"/>
    <w:uiPriority w:val="59"/>
    <w:rsid w:val="004D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danguy@hvtc.edu.vn"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wnload.vn/quyet-dinh-213-qd-tw-44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36</Pages>
  <Words>9576</Words>
  <Characters>54588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Dai_VPDU</cp:lastModifiedBy>
  <cp:revision>7</cp:revision>
  <cp:lastPrinted>2020-12-09T08:12:00Z</cp:lastPrinted>
  <dcterms:created xsi:type="dcterms:W3CDTF">2020-12-08T07:21:00Z</dcterms:created>
  <dcterms:modified xsi:type="dcterms:W3CDTF">2020-12-10T03:02:00Z</dcterms:modified>
</cp:coreProperties>
</file>