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2D" w:rsidRDefault="0072242D" w:rsidP="0072242D">
      <w:pPr>
        <w:spacing w:after="0"/>
        <w:rPr>
          <w:lang w:val="en-US"/>
        </w:rPr>
      </w:pPr>
      <w:r>
        <w:t>ĐẢNG</w:t>
      </w:r>
      <w:r>
        <w:rPr>
          <w:lang w:val="en-US"/>
        </w:rPr>
        <w:t xml:space="preserve"> ỦY HỌC VIỆN TÀI CHÍNH             </w:t>
      </w:r>
      <w:r>
        <w:rPr>
          <w:b/>
          <w:u w:val="single"/>
          <w:lang w:val="en-US"/>
        </w:rPr>
        <w:t>ĐẢNG CỘNG SẢN VIỆT NAM</w:t>
      </w:r>
    </w:p>
    <w:p w:rsidR="0072242D" w:rsidRDefault="0072242D" w:rsidP="0072242D">
      <w:pPr>
        <w:spacing w:after="0"/>
        <w:rPr>
          <w:b/>
          <w:lang w:val="en-US"/>
        </w:rPr>
      </w:pPr>
      <w:r>
        <w:rPr>
          <w:lang w:val="en-US"/>
        </w:rPr>
        <w:t xml:space="preserve">        </w:t>
      </w:r>
      <w:r>
        <w:rPr>
          <w:b/>
          <w:lang w:val="en-US"/>
        </w:rPr>
        <w:t>ỦY BAN KIỂM TRA</w:t>
      </w:r>
    </w:p>
    <w:p w:rsidR="0072242D" w:rsidRDefault="0072242D" w:rsidP="0072242D">
      <w:pPr>
        <w:spacing w:after="0"/>
        <w:rPr>
          <w:i/>
          <w:lang w:val="en-US"/>
        </w:rPr>
      </w:pPr>
      <w:r>
        <w:rPr>
          <w:b/>
          <w:lang w:val="en-US"/>
        </w:rPr>
        <w:t xml:space="preserve">                        *                                            </w:t>
      </w:r>
      <w:r>
        <w:rPr>
          <w:i/>
          <w:lang w:val="en-US"/>
        </w:rPr>
        <w:t xml:space="preserve">Hà Nội, ngày </w:t>
      </w:r>
      <w:r w:rsidR="008E5D5C">
        <w:rPr>
          <w:i/>
          <w:lang w:val="en-US"/>
        </w:rPr>
        <w:t xml:space="preserve"> 07  </w:t>
      </w:r>
      <w:r>
        <w:rPr>
          <w:i/>
          <w:lang w:val="en-US"/>
        </w:rPr>
        <w:t>tháng 12 năm 2020</w:t>
      </w:r>
    </w:p>
    <w:p w:rsidR="0072242D" w:rsidRDefault="0072242D" w:rsidP="0072242D">
      <w:pPr>
        <w:spacing w:after="0"/>
        <w:rPr>
          <w:szCs w:val="28"/>
          <w:lang w:val="en-US"/>
        </w:rPr>
      </w:pPr>
      <w:r>
        <w:rPr>
          <w:i/>
          <w:lang w:val="en-US"/>
        </w:rPr>
        <w:t xml:space="preserve">            </w:t>
      </w:r>
      <w:r w:rsidR="008E5D5C">
        <w:rPr>
          <w:i/>
          <w:lang w:val="en-US"/>
        </w:rPr>
        <w:t xml:space="preserve">   </w:t>
      </w:r>
      <w:r>
        <w:rPr>
          <w:i/>
          <w:lang w:val="en-US"/>
        </w:rPr>
        <w:t xml:space="preserve"> </w:t>
      </w:r>
      <w:r>
        <w:rPr>
          <w:szCs w:val="28"/>
          <w:lang w:val="en-US"/>
        </w:rPr>
        <w:t xml:space="preserve">Số  </w:t>
      </w:r>
      <w:r w:rsidR="00B13D3C">
        <w:rPr>
          <w:szCs w:val="28"/>
          <w:lang w:val="en-US"/>
        </w:rPr>
        <w:t xml:space="preserve">123 </w:t>
      </w:r>
      <w:bookmarkStart w:id="0" w:name="_GoBack"/>
      <w:bookmarkEnd w:id="0"/>
      <w:r w:rsidR="001A665A">
        <w:rPr>
          <w:szCs w:val="28"/>
          <w:lang w:val="en-US"/>
        </w:rPr>
        <w:t>-TB</w:t>
      </w:r>
      <w:r>
        <w:rPr>
          <w:szCs w:val="28"/>
          <w:lang w:val="en-US"/>
        </w:rPr>
        <w:t>/UBKT</w:t>
      </w:r>
    </w:p>
    <w:p w:rsidR="0072242D" w:rsidRDefault="0072242D" w:rsidP="0072242D">
      <w:pPr>
        <w:spacing w:after="0"/>
        <w:jc w:val="center"/>
        <w:rPr>
          <w:b/>
          <w:lang w:val="en-US"/>
        </w:rPr>
      </w:pPr>
    </w:p>
    <w:p w:rsidR="0072242D" w:rsidRDefault="0072242D" w:rsidP="0072242D">
      <w:pPr>
        <w:spacing w:after="0"/>
        <w:jc w:val="center"/>
        <w:rPr>
          <w:b/>
          <w:lang w:val="en-US"/>
        </w:rPr>
      </w:pPr>
      <w:r>
        <w:rPr>
          <w:b/>
          <w:lang w:val="en-US"/>
        </w:rPr>
        <w:t>THÔNG BÁO</w:t>
      </w:r>
    </w:p>
    <w:p w:rsidR="0072242D" w:rsidRDefault="0072242D" w:rsidP="0072242D">
      <w:pPr>
        <w:spacing w:after="0"/>
        <w:jc w:val="center"/>
        <w:rPr>
          <w:b/>
          <w:lang w:val="en-US"/>
        </w:rPr>
      </w:pPr>
      <w:r>
        <w:rPr>
          <w:b/>
          <w:lang w:val="en-US"/>
        </w:rPr>
        <w:t>Kế hoạch kiểm tra của Ủy ban kiểm tra</w:t>
      </w:r>
    </w:p>
    <w:p w:rsidR="0072242D" w:rsidRDefault="0072242D" w:rsidP="0072242D">
      <w:pPr>
        <w:spacing w:after="0"/>
        <w:jc w:val="center"/>
        <w:rPr>
          <w:b/>
          <w:lang w:val="en-US"/>
        </w:rPr>
      </w:pPr>
    </w:p>
    <w:p w:rsidR="0072242D" w:rsidRDefault="0072242D" w:rsidP="0072242D">
      <w:pPr>
        <w:spacing w:after="0"/>
        <w:jc w:val="both"/>
        <w:rPr>
          <w:lang w:val="en-US"/>
        </w:rPr>
      </w:pPr>
      <w:r>
        <w:rPr>
          <w:b/>
          <w:lang w:val="en-US"/>
        </w:rPr>
        <w:t xml:space="preserve">     </w:t>
      </w:r>
      <w:r>
        <w:rPr>
          <w:lang w:val="en-US"/>
        </w:rPr>
        <w:t>Thực hiện Kế hoạch kiểm tra, giám sát năm 2020 của Ủy ban kiểm tra Đảng ủy Học viện.</w:t>
      </w:r>
    </w:p>
    <w:p w:rsidR="0072242D" w:rsidRDefault="0072242D" w:rsidP="0072242D">
      <w:pPr>
        <w:spacing w:after="0"/>
        <w:jc w:val="both"/>
        <w:rPr>
          <w:lang w:val="en-US"/>
        </w:rPr>
      </w:pPr>
      <w:r>
        <w:rPr>
          <w:lang w:val="en-US"/>
        </w:rPr>
        <w:t xml:space="preserve">      Ủy ban kiểm tra thông báo kế hoạch kiểm tra năm 2020 đối với các chi bộ trực thuộc Đảng bộ Học viện như sau:</w:t>
      </w:r>
    </w:p>
    <w:p w:rsidR="0072242D" w:rsidRDefault="0072242D" w:rsidP="0072242D">
      <w:pPr>
        <w:spacing w:after="0"/>
        <w:jc w:val="both"/>
        <w:rPr>
          <w:b/>
          <w:lang w:val="en-US"/>
        </w:rPr>
      </w:pPr>
      <w:r>
        <w:rPr>
          <w:lang w:val="en-US"/>
        </w:rPr>
        <w:tab/>
      </w:r>
      <w:r>
        <w:rPr>
          <w:b/>
          <w:lang w:val="en-US"/>
        </w:rPr>
        <w:t>I. Nội dung kiểm tra.</w:t>
      </w:r>
    </w:p>
    <w:p w:rsidR="0072242D" w:rsidRDefault="0072242D" w:rsidP="0072242D">
      <w:pPr>
        <w:spacing w:after="0" w:line="360" w:lineRule="auto"/>
        <w:ind w:firstLine="709"/>
        <w:jc w:val="both"/>
        <w:rPr>
          <w:rFonts w:cs="Times New Roman"/>
          <w:szCs w:val="28"/>
        </w:rPr>
      </w:pPr>
      <w:r>
        <w:rPr>
          <w:rFonts w:cs="Times New Roman"/>
          <w:szCs w:val="28"/>
        </w:rPr>
        <w:t>1. Kiểm tra chi bộ và đảng viên chấp hành Điều lệ Đảng;</w:t>
      </w:r>
    </w:p>
    <w:p w:rsidR="0072242D" w:rsidRDefault="0072242D" w:rsidP="0072242D">
      <w:pPr>
        <w:pStyle w:val="ListParagraph"/>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2. Kiểm tra sổ ghi Nghị quyết chi bộ: Kiểm tra nội dung sinh hoạt, việc ghi biên bản hội nghị chi bộ theo hướng dẫn, các tiêu thức đã hướng dẫn trong sổ sinh hoạt, tình hình đảng viên tham gia sinh hoạt định kỳ, số lần sinh hoạt chuyên đề, số ý kiến phát biểu trong mỗi cuộc họp, kết luận của chủ tọa.</w:t>
      </w:r>
    </w:p>
    <w:p w:rsidR="0072242D" w:rsidRDefault="0072242D" w:rsidP="0072242D">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Kiểm tra các tài liệu, sổ sách của chi bộ, bao gồm:</w:t>
      </w:r>
    </w:p>
    <w:p w:rsidR="0072242D" w:rsidRDefault="0072242D" w:rsidP="0072242D">
      <w:pPr>
        <w:pStyle w:val="ListParagraph"/>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 Sổ ghi biên bản sinh hoạt của chi bộ</w:t>
      </w:r>
    </w:p>
    <w:p w:rsidR="0072242D" w:rsidRDefault="0072242D" w:rsidP="0072242D">
      <w:pPr>
        <w:spacing w:after="0" w:line="360" w:lineRule="auto"/>
        <w:ind w:firstLine="709"/>
        <w:jc w:val="both"/>
        <w:rPr>
          <w:rFonts w:cs="Times New Roman"/>
          <w:i/>
          <w:szCs w:val="28"/>
        </w:rPr>
      </w:pPr>
      <w:r>
        <w:rPr>
          <w:rFonts w:cs="Times New Roman"/>
          <w:szCs w:val="28"/>
        </w:rPr>
        <w:t xml:space="preserve">- Sổ ghi biên bản sinh hoạt của chi ủy, sổ tay Bí thư chi bộ </w:t>
      </w:r>
      <w:r>
        <w:rPr>
          <w:rFonts w:cs="Times New Roman"/>
          <w:i/>
          <w:szCs w:val="28"/>
        </w:rPr>
        <w:t>(đối với chi bộ không có chi ủy)</w:t>
      </w:r>
    </w:p>
    <w:p w:rsidR="0072242D" w:rsidRDefault="0072242D" w:rsidP="0072242D">
      <w:pPr>
        <w:pStyle w:val="ListParagraph"/>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Sổ thu, nộp đảng phí;</w:t>
      </w:r>
    </w:p>
    <w:p w:rsidR="0072242D" w:rsidRDefault="0072242D" w:rsidP="0072242D">
      <w:pPr>
        <w:spacing w:after="0" w:line="360" w:lineRule="auto"/>
        <w:ind w:firstLine="709"/>
        <w:jc w:val="both"/>
        <w:rPr>
          <w:rFonts w:cs="Times New Roman"/>
          <w:szCs w:val="28"/>
        </w:rPr>
      </w:pPr>
      <w:r>
        <w:rPr>
          <w:rFonts w:cs="Times New Roman"/>
          <w:szCs w:val="28"/>
        </w:rPr>
        <w:t>- Các sổ sách theo dõi, quản lý đảng viên theo quy định của Đảng ủy.</w:t>
      </w:r>
    </w:p>
    <w:p w:rsidR="0072242D" w:rsidRDefault="0072242D" w:rsidP="0072242D">
      <w:pPr>
        <w:spacing w:after="0" w:line="360" w:lineRule="auto"/>
        <w:ind w:firstLine="709"/>
        <w:jc w:val="both"/>
        <w:rPr>
          <w:rFonts w:cs="Times New Roman"/>
          <w:szCs w:val="28"/>
        </w:rPr>
      </w:pPr>
      <w:r>
        <w:rPr>
          <w:rFonts w:cs="Times New Roman"/>
          <w:szCs w:val="28"/>
        </w:rPr>
        <w:t>- Tài liệu của Đảng lưu trữ tại chi bộ;</w:t>
      </w:r>
    </w:p>
    <w:p w:rsidR="0072242D" w:rsidRDefault="0072242D" w:rsidP="0072242D">
      <w:pPr>
        <w:spacing w:after="0" w:line="360" w:lineRule="auto"/>
        <w:jc w:val="both"/>
        <w:rPr>
          <w:rFonts w:cs="Times New Roman"/>
          <w:szCs w:val="28"/>
        </w:rPr>
      </w:pPr>
      <w:r>
        <w:rPr>
          <w:rFonts w:cs="Times New Roman"/>
          <w:szCs w:val="28"/>
        </w:rPr>
        <w:t xml:space="preserve">          4. Kiểm tra Chương trình hành động của chi bộ, Kế hoạch hành động của Bí thư chi bộ thực hiện Nghị quyết Đại hội </w:t>
      </w:r>
      <w:r w:rsidR="002966AD">
        <w:rPr>
          <w:rFonts w:cs="Times New Roman"/>
          <w:szCs w:val="28"/>
          <w:lang w:val="en-US"/>
        </w:rPr>
        <w:t>đảng các cấp</w:t>
      </w:r>
      <w:r>
        <w:rPr>
          <w:rFonts w:cs="Times New Roman"/>
          <w:szCs w:val="28"/>
        </w:rPr>
        <w:t>; Chỉ thị 05-CT/TW, ngày 15/05/2016 của Bộ Chính trị; Nghị quyết TW 4 khóa XII của BCHTW.</w:t>
      </w:r>
    </w:p>
    <w:p w:rsidR="0072242D" w:rsidRDefault="0072242D" w:rsidP="0072242D">
      <w:pPr>
        <w:spacing w:after="0" w:line="360" w:lineRule="auto"/>
        <w:ind w:firstLine="709"/>
        <w:jc w:val="both"/>
        <w:rPr>
          <w:rFonts w:cs="Times New Roman"/>
          <w:i/>
          <w:szCs w:val="28"/>
        </w:rPr>
      </w:pPr>
      <w:r>
        <w:rPr>
          <w:rFonts w:cs="Times New Roman"/>
          <w:szCs w:val="28"/>
        </w:rPr>
        <w:t xml:space="preserve">5. Kiểm tra việc thực hiện Nghị quyết 01-NQ/ĐUK của Đảng ủy Khối các cơ quan Trung ương và kế hoạch số 45- KH/ĐUTC của Đảng ủy Bộ Tài chính về </w:t>
      </w:r>
      <w:r>
        <w:rPr>
          <w:rFonts w:cs="Times New Roman"/>
          <w:i/>
          <w:szCs w:val="28"/>
        </w:rPr>
        <w:lastRenderedPageBreak/>
        <w:t>“Nâng cao chất lượng sinh hoạt chi bộ”</w:t>
      </w:r>
      <w:r>
        <w:rPr>
          <w:rFonts w:cs="Times New Roman"/>
          <w:szCs w:val="28"/>
        </w:rPr>
        <w:t xml:space="preserve">; Nghị quyết 02-NQ/ĐUTC của Đảng ủy Bộ Tài chính về </w:t>
      </w:r>
      <w:r>
        <w:rPr>
          <w:rFonts w:cs="Times New Roman"/>
          <w:i/>
          <w:szCs w:val="28"/>
        </w:rPr>
        <w:t>“Tăng cường công tác quản lý cán bộ đảng viên”.</w:t>
      </w:r>
    </w:p>
    <w:p w:rsidR="0072242D" w:rsidRDefault="0072242D" w:rsidP="0072242D">
      <w:pPr>
        <w:spacing w:after="0" w:line="360" w:lineRule="auto"/>
        <w:ind w:firstLine="709"/>
        <w:jc w:val="both"/>
        <w:rPr>
          <w:rFonts w:cs="Times New Roman"/>
          <w:szCs w:val="28"/>
        </w:rPr>
      </w:pPr>
      <w:r>
        <w:rPr>
          <w:rFonts w:cs="Times New Roman"/>
          <w:szCs w:val="28"/>
        </w:rPr>
        <w:t xml:space="preserve">6. Kiểm tra các chi bộ triển khai nội dung </w:t>
      </w:r>
      <w:r>
        <w:rPr>
          <w:rFonts w:cs="Times New Roman"/>
          <w:i/>
          <w:szCs w:val="28"/>
        </w:rPr>
        <w:t xml:space="preserve">“Xây dựng đảng về đạo đức” </w:t>
      </w:r>
      <w:r>
        <w:rPr>
          <w:rFonts w:cs="Times New Roman"/>
          <w:szCs w:val="28"/>
        </w:rPr>
        <w:t>vào công tác xây dựng đảng ở chi bộ.</w:t>
      </w:r>
    </w:p>
    <w:p w:rsidR="0072242D" w:rsidRDefault="0072242D" w:rsidP="0072242D">
      <w:pPr>
        <w:spacing w:after="0" w:line="360" w:lineRule="auto"/>
        <w:ind w:firstLine="709"/>
        <w:jc w:val="both"/>
        <w:rPr>
          <w:rFonts w:cs="Times New Roman"/>
          <w:szCs w:val="28"/>
        </w:rPr>
      </w:pPr>
      <w:r>
        <w:rPr>
          <w:rFonts w:cs="Times New Roman"/>
          <w:szCs w:val="28"/>
        </w:rPr>
        <w:t>7. Kiểm tra quy trình công tác phát triển đảng và kỷ luật đảng ở chi bộ.</w:t>
      </w:r>
    </w:p>
    <w:p w:rsidR="0072242D" w:rsidRDefault="0072242D" w:rsidP="0072242D">
      <w:pPr>
        <w:spacing w:after="0" w:line="360" w:lineRule="auto"/>
        <w:ind w:firstLine="709"/>
        <w:jc w:val="both"/>
        <w:rPr>
          <w:rFonts w:cs="Times New Roman"/>
          <w:szCs w:val="28"/>
        </w:rPr>
      </w:pPr>
      <w:r>
        <w:rPr>
          <w:lang w:val="en-US"/>
        </w:rPr>
        <w:t xml:space="preserve"> </w:t>
      </w:r>
      <w:r>
        <w:rPr>
          <w:b/>
          <w:lang w:val="en-US"/>
        </w:rPr>
        <w:t>II. Thời điểm kiểm tra.</w:t>
      </w:r>
      <w:r>
        <w:rPr>
          <w:lang w:val="en-US"/>
        </w:rPr>
        <w:t xml:space="preserve"> Từ tháng 11/ 2019 đến 15/12/2020</w:t>
      </w:r>
    </w:p>
    <w:p w:rsidR="0072242D" w:rsidRDefault="0072242D" w:rsidP="0072242D">
      <w:pPr>
        <w:spacing w:after="0"/>
        <w:rPr>
          <w:lang w:val="en-US"/>
        </w:rPr>
      </w:pPr>
      <w:r>
        <w:rPr>
          <w:b/>
          <w:lang w:val="en-US"/>
        </w:rPr>
        <w:tab/>
        <w:t>III. Thời gian tổ chức kiểm tra:</w:t>
      </w:r>
      <w:r>
        <w:rPr>
          <w:i/>
          <w:lang w:val="en-US"/>
        </w:rPr>
        <w:t xml:space="preserve">  ngày </w:t>
      </w:r>
      <w:r w:rsidR="008E5D5C">
        <w:rPr>
          <w:i/>
          <w:lang w:val="en-US"/>
        </w:rPr>
        <w:t>22,23</w:t>
      </w:r>
      <w:r>
        <w:rPr>
          <w:i/>
          <w:lang w:val="en-US"/>
        </w:rPr>
        <w:t>/12/2020</w:t>
      </w:r>
    </w:p>
    <w:p w:rsidR="0072242D" w:rsidRDefault="0072242D" w:rsidP="0072242D">
      <w:pPr>
        <w:spacing w:after="0"/>
        <w:rPr>
          <w:b/>
          <w:i/>
          <w:u w:val="single"/>
          <w:lang w:val="en-US"/>
        </w:rPr>
      </w:pPr>
      <w:r>
        <w:rPr>
          <w:b/>
          <w:i/>
          <w:u w:val="single"/>
          <w:lang w:val="en-US"/>
        </w:rPr>
        <w:t>* Lưu ý:</w:t>
      </w:r>
    </w:p>
    <w:p w:rsidR="0072242D" w:rsidRPr="004C1D05" w:rsidRDefault="0072242D" w:rsidP="002966AD">
      <w:pPr>
        <w:spacing w:after="0"/>
        <w:jc w:val="both"/>
        <w:rPr>
          <w:lang w:val="en-US"/>
        </w:rPr>
      </w:pPr>
      <w:r>
        <w:rPr>
          <w:lang w:val="en-US"/>
        </w:rPr>
        <w:tab/>
      </w:r>
      <w:r w:rsidR="004C1D05">
        <w:rPr>
          <w:lang w:val="en-US"/>
        </w:rPr>
        <w:t xml:space="preserve">- Chi ủy các chi bộ tiến hành xây dựng báo cáo phục vụ kiểm tra </w:t>
      </w:r>
      <w:r w:rsidR="004C1D05" w:rsidRPr="004C1D05">
        <w:rPr>
          <w:i/>
          <w:lang w:val="en-US"/>
        </w:rPr>
        <w:t>(theo đề cương gửi kèm)</w:t>
      </w:r>
      <w:r w:rsidR="004C1D05">
        <w:rPr>
          <w:i/>
          <w:lang w:val="en-US"/>
        </w:rPr>
        <w:t xml:space="preserve"> </w:t>
      </w:r>
      <w:r w:rsidR="004C1D05" w:rsidRPr="004C1D05">
        <w:rPr>
          <w:lang w:val="en-US"/>
        </w:rPr>
        <w:t xml:space="preserve">và chuẩn bị đầy đủ các tài liệu phục vụ kiểm tra </w:t>
      </w:r>
      <w:r w:rsidR="004C1D05" w:rsidRPr="004C1D05">
        <w:rPr>
          <w:i/>
          <w:lang w:val="en-US"/>
        </w:rPr>
        <w:t>(theo danh mục ở phần I - Nội dung kiểm tra)</w:t>
      </w:r>
      <w:r w:rsidR="004C1D05">
        <w:rPr>
          <w:i/>
          <w:lang w:val="en-US"/>
        </w:rPr>
        <w:t xml:space="preserve"> </w:t>
      </w:r>
      <w:r w:rsidR="004C1D05" w:rsidRPr="004C1D05">
        <w:rPr>
          <w:lang w:val="en-US"/>
        </w:rPr>
        <w:t>nộp về VPĐU (P311) trước ngày 20/12/2020</w:t>
      </w:r>
      <w:r w:rsidRPr="004C1D05">
        <w:rPr>
          <w:lang w:val="en-US"/>
        </w:rPr>
        <w:t>.</w:t>
      </w:r>
    </w:p>
    <w:p w:rsidR="0072242D" w:rsidRDefault="0072242D" w:rsidP="002966AD">
      <w:pPr>
        <w:spacing w:after="0"/>
        <w:jc w:val="both"/>
        <w:rPr>
          <w:lang w:val="en-US"/>
        </w:rPr>
      </w:pPr>
      <w:r>
        <w:rPr>
          <w:lang w:val="en-US"/>
        </w:rPr>
        <w:tab/>
        <w:t>- Đối với kiểm tra công tác phát triển đảng, quản lý đảng viên, công tác kỷ luật đảng viên của các chi bộ đề nghị có minh chứng, văn bản kèm theo quy trình theo quy định.</w:t>
      </w:r>
    </w:p>
    <w:p w:rsidR="0072242D" w:rsidRDefault="0072242D" w:rsidP="002966AD">
      <w:pPr>
        <w:spacing w:after="0"/>
        <w:jc w:val="both"/>
        <w:rPr>
          <w:lang w:val="en-US"/>
        </w:rPr>
      </w:pPr>
      <w:r>
        <w:rPr>
          <w:lang w:val="en-US"/>
        </w:rPr>
        <w:tab/>
        <w:t xml:space="preserve">Các chi bộ căn cứ vào kế hoạch kiểm tra tiến hành công tác chuẩn bị để </w:t>
      </w:r>
      <w:r w:rsidR="002966AD">
        <w:rPr>
          <w:lang w:val="en-US"/>
        </w:rPr>
        <w:t>UBKT</w:t>
      </w:r>
      <w:r>
        <w:rPr>
          <w:lang w:val="en-US"/>
        </w:rPr>
        <w:t xml:space="preserve"> hoàn thành tốt nhiệm vụ.</w:t>
      </w:r>
    </w:p>
    <w:p w:rsidR="0072242D" w:rsidRDefault="0072242D" w:rsidP="002966AD">
      <w:pPr>
        <w:spacing w:after="0"/>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2242D" w:rsidTr="0072242D">
        <w:tc>
          <w:tcPr>
            <w:tcW w:w="4644" w:type="dxa"/>
          </w:tcPr>
          <w:p w:rsidR="0072242D" w:rsidRDefault="0072242D">
            <w:pPr>
              <w:spacing w:after="0" w:line="240" w:lineRule="auto"/>
              <w:rPr>
                <w:lang w:val="en-US"/>
              </w:rPr>
            </w:pPr>
            <w:r>
              <w:rPr>
                <w:u w:val="single"/>
                <w:lang w:val="en-US"/>
              </w:rPr>
              <w:t>Nơi nhận:</w:t>
            </w:r>
            <w:r>
              <w:rPr>
                <w:lang w:val="en-US"/>
              </w:rPr>
              <w:t xml:space="preserve">                                                                 </w:t>
            </w:r>
          </w:p>
          <w:p w:rsidR="0072242D" w:rsidRDefault="0072242D">
            <w:pPr>
              <w:spacing w:after="0" w:line="240" w:lineRule="auto"/>
              <w:rPr>
                <w:sz w:val="24"/>
                <w:szCs w:val="24"/>
                <w:lang w:val="en-US"/>
              </w:rPr>
            </w:pPr>
            <w:r>
              <w:rPr>
                <w:sz w:val="24"/>
                <w:szCs w:val="24"/>
                <w:lang w:val="en-US"/>
              </w:rPr>
              <w:t>- TVĐU (để b/c),</w:t>
            </w:r>
            <w:r>
              <w:rPr>
                <w:lang w:val="en-US"/>
              </w:rPr>
              <w:t xml:space="preserve">                                                                       </w:t>
            </w:r>
          </w:p>
          <w:p w:rsidR="0072242D" w:rsidRDefault="0072242D">
            <w:pPr>
              <w:spacing w:after="0" w:line="240" w:lineRule="auto"/>
              <w:rPr>
                <w:sz w:val="24"/>
                <w:szCs w:val="24"/>
                <w:lang w:val="en-US"/>
              </w:rPr>
            </w:pPr>
            <w:r>
              <w:rPr>
                <w:sz w:val="24"/>
                <w:szCs w:val="24"/>
                <w:lang w:val="en-US"/>
              </w:rPr>
              <w:t>- Các chi bộ (để t/h),</w:t>
            </w:r>
          </w:p>
          <w:p w:rsidR="0072242D" w:rsidRDefault="0072242D">
            <w:pPr>
              <w:spacing w:after="0" w:line="240" w:lineRule="auto"/>
              <w:rPr>
                <w:sz w:val="24"/>
                <w:szCs w:val="24"/>
                <w:lang w:val="en-US"/>
              </w:rPr>
            </w:pPr>
            <w:r>
              <w:rPr>
                <w:sz w:val="24"/>
                <w:szCs w:val="24"/>
                <w:lang w:val="en-US"/>
              </w:rPr>
              <w:t>- Thành viên tổ kiểm tra,</w:t>
            </w:r>
          </w:p>
          <w:p w:rsidR="0072242D" w:rsidRDefault="0072242D">
            <w:pPr>
              <w:spacing w:after="0" w:line="240" w:lineRule="auto"/>
              <w:rPr>
                <w:sz w:val="24"/>
                <w:szCs w:val="24"/>
                <w:lang w:val="en-US"/>
              </w:rPr>
            </w:pPr>
            <w:r>
              <w:rPr>
                <w:sz w:val="24"/>
                <w:szCs w:val="24"/>
                <w:lang w:val="en-US"/>
              </w:rPr>
              <w:t>- Lưu VP.</w:t>
            </w:r>
          </w:p>
          <w:p w:rsidR="0072242D" w:rsidRDefault="0072242D">
            <w:pPr>
              <w:spacing w:after="0" w:line="240" w:lineRule="auto"/>
              <w:rPr>
                <w:lang w:val="en-US"/>
              </w:rPr>
            </w:pPr>
          </w:p>
        </w:tc>
        <w:tc>
          <w:tcPr>
            <w:tcW w:w="4644" w:type="dxa"/>
          </w:tcPr>
          <w:p w:rsidR="0072242D" w:rsidRDefault="0072242D">
            <w:pPr>
              <w:spacing w:after="0" w:line="240" w:lineRule="auto"/>
              <w:jc w:val="center"/>
              <w:rPr>
                <w:b/>
                <w:lang w:val="en-US"/>
              </w:rPr>
            </w:pPr>
            <w:r>
              <w:rPr>
                <w:b/>
                <w:lang w:val="en-US"/>
              </w:rPr>
              <w:t>T/M ỦY BAN KIỂM TRA</w:t>
            </w:r>
          </w:p>
          <w:p w:rsidR="0072242D" w:rsidRDefault="0072242D">
            <w:pPr>
              <w:spacing w:after="0" w:line="240" w:lineRule="auto"/>
              <w:jc w:val="center"/>
              <w:rPr>
                <w:sz w:val="24"/>
                <w:szCs w:val="24"/>
                <w:lang w:val="en-US"/>
              </w:rPr>
            </w:pPr>
            <w:r>
              <w:rPr>
                <w:sz w:val="24"/>
                <w:szCs w:val="24"/>
                <w:lang w:val="en-US"/>
              </w:rPr>
              <w:t>CHỦ NHIỆM</w:t>
            </w:r>
          </w:p>
          <w:p w:rsidR="0072242D" w:rsidRDefault="0072242D">
            <w:pPr>
              <w:spacing w:after="0" w:line="240" w:lineRule="auto"/>
              <w:jc w:val="center"/>
              <w:rPr>
                <w:sz w:val="24"/>
                <w:szCs w:val="24"/>
                <w:lang w:val="en-US"/>
              </w:rPr>
            </w:pPr>
          </w:p>
          <w:p w:rsidR="0072242D" w:rsidRDefault="0072242D">
            <w:pPr>
              <w:spacing w:after="0" w:line="240" w:lineRule="auto"/>
              <w:jc w:val="center"/>
              <w:rPr>
                <w:sz w:val="24"/>
                <w:szCs w:val="24"/>
                <w:lang w:val="en-US"/>
              </w:rPr>
            </w:pPr>
          </w:p>
          <w:p w:rsidR="0072242D" w:rsidRDefault="00172E30">
            <w:pPr>
              <w:spacing w:after="0" w:line="240" w:lineRule="auto"/>
              <w:jc w:val="center"/>
              <w:rPr>
                <w:sz w:val="24"/>
                <w:szCs w:val="24"/>
                <w:lang w:val="en-US"/>
              </w:rPr>
            </w:pPr>
            <w:r>
              <w:rPr>
                <w:sz w:val="24"/>
                <w:szCs w:val="24"/>
                <w:lang w:val="en-US"/>
              </w:rPr>
              <w:t>(Đã ký)</w:t>
            </w:r>
          </w:p>
          <w:p w:rsidR="0072242D" w:rsidRDefault="0072242D">
            <w:pPr>
              <w:spacing w:after="0" w:line="240" w:lineRule="auto"/>
              <w:jc w:val="center"/>
              <w:rPr>
                <w:sz w:val="24"/>
                <w:szCs w:val="24"/>
                <w:lang w:val="en-US"/>
              </w:rPr>
            </w:pPr>
          </w:p>
          <w:p w:rsidR="0072242D" w:rsidRDefault="0072242D">
            <w:pPr>
              <w:spacing w:after="0" w:line="240" w:lineRule="auto"/>
              <w:jc w:val="center"/>
              <w:rPr>
                <w:sz w:val="24"/>
                <w:szCs w:val="24"/>
                <w:lang w:val="en-US"/>
              </w:rPr>
            </w:pPr>
          </w:p>
          <w:p w:rsidR="0072242D" w:rsidRDefault="0072242D">
            <w:pPr>
              <w:spacing w:after="0" w:line="240" w:lineRule="auto"/>
              <w:jc w:val="center"/>
              <w:rPr>
                <w:lang w:val="en-US"/>
              </w:rPr>
            </w:pPr>
            <w:r>
              <w:rPr>
                <w:b/>
                <w:szCs w:val="28"/>
                <w:lang w:val="en-US"/>
              </w:rPr>
              <w:t>Trương Thị Thủy</w:t>
            </w:r>
          </w:p>
        </w:tc>
      </w:tr>
    </w:tbl>
    <w:p w:rsidR="0072242D" w:rsidRDefault="0072242D" w:rsidP="0072242D">
      <w:pPr>
        <w:spacing w:after="0"/>
        <w:rPr>
          <w:lang w:val="en-US"/>
        </w:rPr>
      </w:pPr>
    </w:p>
    <w:p w:rsidR="0072242D" w:rsidRDefault="0072242D" w:rsidP="0072242D">
      <w:pPr>
        <w:spacing w:after="0"/>
        <w:rPr>
          <w:lang w:val="en-US"/>
        </w:rPr>
      </w:pPr>
    </w:p>
    <w:p w:rsidR="0072242D" w:rsidRDefault="0072242D" w:rsidP="0072242D">
      <w:pPr>
        <w:spacing w:after="0"/>
        <w:rPr>
          <w:lang w:val="en-US"/>
        </w:rPr>
      </w:pPr>
      <w:r>
        <w:rPr>
          <w:lang w:val="en-US"/>
        </w:rPr>
        <w:t xml:space="preserve">   </w:t>
      </w:r>
    </w:p>
    <w:p w:rsidR="00EB090D" w:rsidRDefault="00EB090D" w:rsidP="0072242D">
      <w:pPr>
        <w:spacing w:after="0"/>
        <w:rPr>
          <w:lang w:val="en-US"/>
        </w:rPr>
      </w:pPr>
    </w:p>
    <w:p w:rsidR="00921D68" w:rsidRDefault="00921D68" w:rsidP="0072242D">
      <w:pPr>
        <w:spacing w:after="0"/>
        <w:rPr>
          <w:lang w:val="en-US"/>
        </w:rPr>
      </w:pPr>
    </w:p>
    <w:p w:rsidR="00921D68" w:rsidRDefault="00921D68" w:rsidP="0072242D">
      <w:pPr>
        <w:spacing w:after="0"/>
        <w:rPr>
          <w:lang w:val="en-US"/>
        </w:rPr>
      </w:pPr>
    </w:p>
    <w:p w:rsidR="00921D68" w:rsidRDefault="00921D68" w:rsidP="0072242D">
      <w:pPr>
        <w:spacing w:after="0"/>
        <w:rPr>
          <w:lang w:val="en-US"/>
        </w:rPr>
      </w:pPr>
    </w:p>
    <w:p w:rsidR="00921D68" w:rsidRDefault="00921D68" w:rsidP="0072242D">
      <w:pPr>
        <w:spacing w:after="0"/>
        <w:rPr>
          <w:lang w:val="en-US"/>
        </w:rPr>
      </w:pPr>
    </w:p>
    <w:p w:rsidR="00330832" w:rsidRDefault="00330832" w:rsidP="0072242D">
      <w:pPr>
        <w:spacing w:after="0"/>
        <w:rPr>
          <w:lang w:val="en-US"/>
        </w:rPr>
      </w:pPr>
    </w:p>
    <w:tbl>
      <w:tblPr>
        <w:tblW w:w="9123" w:type="dxa"/>
        <w:tblInd w:w="165" w:type="dxa"/>
        <w:tblLayout w:type="fixed"/>
        <w:tblLook w:val="0000" w:firstRow="0" w:lastRow="0" w:firstColumn="0" w:lastColumn="0" w:noHBand="0" w:noVBand="0"/>
      </w:tblPr>
      <w:tblGrid>
        <w:gridCol w:w="4263"/>
        <w:gridCol w:w="4860"/>
      </w:tblGrid>
      <w:tr w:rsidR="00EB090D" w:rsidRPr="008064E4" w:rsidTr="00BD4425">
        <w:trPr>
          <w:trHeight w:val="1069"/>
        </w:trPr>
        <w:tc>
          <w:tcPr>
            <w:tcW w:w="4263" w:type="dxa"/>
          </w:tcPr>
          <w:p w:rsidR="00EB090D" w:rsidRPr="00901A79" w:rsidRDefault="00EB090D" w:rsidP="00EB090D">
            <w:pPr>
              <w:spacing w:line="240" w:lineRule="auto"/>
              <w:ind w:hanging="23"/>
              <w:jc w:val="center"/>
              <w:rPr>
                <w:bCs/>
                <w:sz w:val="24"/>
                <w:szCs w:val="24"/>
              </w:rPr>
            </w:pPr>
            <w:r w:rsidRPr="00901A79">
              <w:rPr>
                <w:bCs/>
                <w:sz w:val="24"/>
                <w:szCs w:val="24"/>
              </w:rPr>
              <w:lastRenderedPageBreak/>
              <w:t>ĐẢNG BỘ HỌC VIỆN TÀI CHÍNH</w:t>
            </w:r>
          </w:p>
          <w:p w:rsidR="00EB090D" w:rsidRPr="00901A79" w:rsidRDefault="00EB090D" w:rsidP="00EB090D">
            <w:pPr>
              <w:spacing w:line="240" w:lineRule="auto"/>
              <w:ind w:hanging="23"/>
              <w:jc w:val="center"/>
              <w:rPr>
                <w:b/>
                <w:bCs/>
                <w:sz w:val="24"/>
                <w:szCs w:val="24"/>
              </w:rPr>
            </w:pPr>
            <w:r w:rsidRPr="00901A79">
              <w:rPr>
                <w:b/>
                <w:bCs/>
                <w:sz w:val="24"/>
                <w:szCs w:val="24"/>
              </w:rPr>
              <w:t xml:space="preserve">CHI BỘ …. </w:t>
            </w:r>
          </w:p>
          <w:p w:rsidR="00EB090D" w:rsidRPr="00901A79" w:rsidRDefault="00EB090D" w:rsidP="00EB090D">
            <w:pPr>
              <w:spacing w:line="240" w:lineRule="auto"/>
              <w:ind w:hanging="23"/>
              <w:jc w:val="center"/>
              <w:rPr>
                <w:b/>
                <w:i/>
                <w:sz w:val="24"/>
                <w:szCs w:val="24"/>
              </w:rPr>
            </w:pPr>
            <w:r w:rsidRPr="00901A79">
              <w:rPr>
                <w:noProof/>
                <w:sz w:val="24"/>
                <w:szCs w:val="24"/>
                <w:lang w:val="en-US"/>
              </w:rPr>
              <mc:AlternateContent>
                <mc:Choice Requires="wps">
                  <w:drawing>
                    <wp:anchor distT="0" distB="0" distL="114300" distR="114300" simplePos="0" relativeHeight="251659264" behindDoc="0" locked="0" layoutInCell="1" allowOverlap="1" wp14:anchorId="755B30EA" wp14:editId="46707F56">
                      <wp:simplePos x="0" y="0"/>
                      <wp:positionH relativeFrom="column">
                        <wp:posOffset>815340</wp:posOffset>
                      </wp:positionH>
                      <wp:positionV relativeFrom="paragraph">
                        <wp:posOffset>14605</wp:posOffset>
                      </wp:positionV>
                      <wp:extent cx="914400" cy="0"/>
                      <wp:effectExtent l="11430" t="12700" r="7620"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0"/>
                              </a:xfrm>
                              <a:custGeom>
                                <a:avLst/>
                                <a:gdLst>
                                  <a:gd name="T0" fmla="*/ 0 w 1440"/>
                                  <a:gd name="T1" fmla="*/ 0 h 1"/>
                                  <a:gd name="T2" fmla="*/ 1440 w 1440"/>
                                  <a:gd name="T3" fmla="*/ 0 h 1"/>
                                </a:gdLst>
                                <a:ahLst/>
                                <a:cxnLst>
                                  <a:cxn ang="0">
                                    <a:pos x="T0" y="T1"/>
                                  </a:cxn>
                                  <a:cxn ang="0">
                                    <a:pos x="T2" y="T3"/>
                                  </a:cxn>
                                </a:cxnLst>
                                <a:rect l="0" t="0" r="r" b="b"/>
                                <a:pathLst>
                                  <a:path w="1440" h="1">
                                    <a:moveTo>
                                      <a:pt x="0" y="0"/>
                                    </a:moveTo>
                                    <a:lnTo>
                                      <a:pt x="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64.2pt;margin-top:1.15pt;width:1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" path="m,l1440,e" filled="f">
                      <v:path arrowok="t" o:connecttype="custom" o:connectlocs="0,0;914400,0" o:connectangles="0,0"/>
                    </v:shape>
                  </w:pict>
                </mc:Fallback>
              </mc:AlternateContent>
            </w:r>
          </w:p>
        </w:tc>
        <w:tc>
          <w:tcPr>
            <w:tcW w:w="4860" w:type="dxa"/>
          </w:tcPr>
          <w:p w:rsidR="00EB090D" w:rsidRPr="00901A79" w:rsidRDefault="00EB090D" w:rsidP="00EB090D">
            <w:pPr>
              <w:spacing w:line="240" w:lineRule="auto"/>
              <w:jc w:val="center"/>
              <w:rPr>
                <w:b/>
                <w:bCs/>
                <w:sz w:val="24"/>
                <w:szCs w:val="24"/>
              </w:rPr>
            </w:pPr>
            <w:r w:rsidRPr="00901A79">
              <w:rPr>
                <w:b/>
                <w:bCs/>
                <w:noProof/>
                <w:sz w:val="24"/>
                <w:szCs w:val="24"/>
                <w:lang w:val="en-US"/>
              </w:rPr>
              <mc:AlternateContent>
                <mc:Choice Requires="wps">
                  <w:drawing>
                    <wp:anchor distT="0" distB="0" distL="114300" distR="114300" simplePos="0" relativeHeight="251661312" behindDoc="0" locked="0" layoutInCell="1" allowOverlap="1" wp14:anchorId="64D1E9AC" wp14:editId="63FE46BF">
                      <wp:simplePos x="0" y="0"/>
                      <wp:positionH relativeFrom="column">
                        <wp:posOffset>274320</wp:posOffset>
                      </wp:positionH>
                      <wp:positionV relativeFrom="paragraph">
                        <wp:posOffset>234950</wp:posOffset>
                      </wp:positionV>
                      <wp:extent cx="2310765" cy="635"/>
                      <wp:effectExtent l="5715" t="5715" r="7620" b="1270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0765" cy="635"/>
                              </a:xfrm>
                              <a:custGeom>
                                <a:avLst/>
                                <a:gdLst>
                                  <a:gd name="T0" fmla="*/ 0 w 3639"/>
                                  <a:gd name="T1" fmla="*/ 1 h 1"/>
                                  <a:gd name="T2" fmla="*/ 3639 w 3639"/>
                                  <a:gd name="T3" fmla="*/ 0 h 1"/>
                                </a:gdLst>
                                <a:ahLst/>
                                <a:cxnLst>
                                  <a:cxn ang="0">
                                    <a:pos x="T0" y="T1"/>
                                  </a:cxn>
                                  <a:cxn ang="0">
                                    <a:pos x="T2" y="T3"/>
                                  </a:cxn>
                                </a:cxnLst>
                                <a:rect l="0" t="0" r="r" b="b"/>
                                <a:pathLst>
                                  <a:path w="3639" h="1">
                                    <a:moveTo>
                                      <a:pt x="0" y="1"/>
                                    </a:moveTo>
                                    <a:lnTo>
                                      <a:pt x="36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6pt,18.55pt,203.55pt,18.5pt" coordsize="3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" filled="f">
                      <v:path arrowok="t" o:connecttype="custom" o:connectlocs="0,635;2310765,0" o:connectangles="0,0"/>
                    </v:polyline>
                  </w:pict>
                </mc:Fallback>
              </mc:AlternateContent>
            </w:r>
            <w:r w:rsidRPr="00901A79">
              <w:rPr>
                <w:b/>
                <w:bCs/>
                <w:sz w:val="24"/>
                <w:szCs w:val="24"/>
              </w:rPr>
              <w:t>ĐẢNG CỘNG SẢN VIỆT NAM</w:t>
            </w:r>
          </w:p>
          <w:p w:rsidR="00EB090D" w:rsidRPr="00901A79" w:rsidRDefault="00EB090D" w:rsidP="00EB090D">
            <w:pPr>
              <w:spacing w:line="240" w:lineRule="auto"/>
              <w:rPr>
                <w:sz w:val="24"/>
                <w:szCs w:val="24"/>
              </w:rPr>
            </w:pPr>
          </w:p>
          <w:p w:rsidR="00EB090D" w:rsidRPr="00901A79" w:rsidRDefault="00EB090D" w:rsidP="00EB090D">
            <w:pPr>
              <w:keepNext/>
              <w:spacing w:line="240" w:lineRule="auto"/>
              <w:jc w:val="center"/>
              <w:outlineLvl w:val="0"/>
              <w:rPr>
                <w:i/>
                <w:iCs/>
                <w:sz w:val="24"/>
                <w:szCs w:val="24"/>
                <w:lang w:val="en-US"/>
              </w:rPr>
            </w:pPr>
            <w:r w:rsidRPr="00901A79">
              <w:rPr>
                <w:i/>
                <w:iCs/>
                <w:sz w:val="24"/>
                <w:szCs w:val="24"/>
              </w:rPr>
              <w:t xml:space="preserve">Hà Nội, ngày  </w:t>
            </w:r>
            <w:r w:rsidRPr="00901A79">
              <w:rPr>
                <w:i/>
                <w:iCs/>
                <w:sz w:val="24"/>
                <w:szCs w:val="24"/>
                <w:lang w:val="en-US"/>
              </w:rPr>
              <w:t xml:space="preserve">  </w:t>
            </w:r>
            <w:r w:rsidRPr="00901A79">
              <w:rPr>
                <w:i/>
                <w:iCs/>
                <w:sz w:val="24"/>
                <w:szCs w:val="24"/>
              </w:rPr>
              <w:t xml:space="preserve"> tháng     năm 20</w:t>
            </w:r>
            <w:r w:rsidRPr="00901A79">
              <w:rPr>
                <w:i/>
                <w:iCs/>
                <w:sz w:val="24"/>
                <w:szCs w:val="24"/>
                <w:lang w:val="en-US"/>
              </w:rPr>
              <w:t>20</w:t>
            </w:r>
          </w:p>
        </w:tc>
      </w:tr>
    </w:tbl>
    <w:p w:rsidR="00EB090D" w:rsidRPr="00DB5DCA" w:rsidRDefault="00EB090D" w:rsidP="00EB090D">
      <w:pPr>
        <w:spacing w:line="240" w:lineRule="auto"/>
        <w:ind w:firstLine="567"/>
        <w:jc w:val="center"/>
        <w:rPr>
          <w:b/>
          <w:bCs/>
          <w:szCs w:val="32"/>
        </w:rPr>
      </w:pPr>
      <w:r>
        <w:rPr>
          <w:b/>
          <w:bCs/>
          <w:szCs w:val="32"/>
        </w:rPr>
        <w:t>Đ</w:t>
      </w:r>
      <w:r w:rsidRPr="00431D02">
        <w:rPr>
          <w:b/>
          <w:bCs/>
          <w:szCs w:val="32"/>
        </w:rPr>
        <w:t>Ề</w:t>
      </w:r>
      <w:r>
        <w:rPr>
          <w:b/>
          <w:bCs/>
          <w:szCs w:val="32"/>
        </w:rPr>
        <w:t xml:space="preserve"> C</w:t>
      </w:r>
      <w:r w:rsidRPr="00431D02">
        <w:rPr>
          <w:b/>
          <w:bCs/>
          <w:szCs w:val="32"/>
        </w:rPr>
        <w:t>ƯƠ</w:t>
      </w:r>
      <w:r>
        <w:rPr>
          <w:b/>
          <w:bCs/>
          <w:szCs w:val="32"/>
        </w:rPr>
        <w:t xml:space="preserve">NG </w:t>
      </w:r>
      <w:r w:rsidRPr="00DB5DCA">
        <w:rPr>
          <w:b/>
          <w:bCs/>
          <w:szCs w:val="32"/>
        </w:rPr>
        <w:t>BÁO CÁO</w:t>
      </w:r>
    </w:p>
    <w:p w:rsidR="00EB090D" w:rsidRPr="00EB090D" w:rsidRDefault="00EB090D" w:rsidP="00EB090D">
      <w:pPr>
        <w:spacing w:line="240" w:lineRule="auto"/>
        <w:ind w:firstLine="567"/>
        <w:jc w:val="center"/>
        <w:rPr>
          <w:b/>
          <w:bCs/>
          <w:szCs w:val="28"/>
          <w:lang w:val="en-US"/>
        </w:rPr>
      </w:pPr>
      <w:r>
        <w:rPr>
          <w:b/>
          <w:bCs/>
          <w:szCs w:val="28"/>
        </w:rPr>
        <w:t xml:space="preserve">Phục vụ </w:t>
      </w:r>
      <w:r>
        <w:rPr>
          <w:b/>
          <w:bCs/>
          <w:szCs w:val="28"/>
          <w:lang w:val="en-US"/>
        </w:rPr>
        <w:t>Ủy ban kiểm tra Đảng ủy kiểm tra năm 2020</w:t>
      </w:r>
    </w:p>
    <w:p w:rsidR="00EB090D" w:rsidRDefault="00EB090D" w:rsidP="00EB090D">
      <w:pPr>
        <w:spacing w:line="240" w:lineRule="auto"/>
        <w:ind w:firstLine="567"/>
        <w:jc w:val="center"/>
        <w:rPr>
          <w:b/>
          <w:szCs w:val="28"/>
          <w:lang w:val="en-US"/>
        </w:rPr>
      </w:pPr>
      <w:r>
        <w:rPr>
          <w:b/>
          <w:bCs/>
          <w:noProof/>
          <w:sz w:val="26"/>
          <w:szCs w:val="26"/>
          <w:lang w:val="en-US"/>
        </w:rPr>
        <mc:AlternateContent>
          <mc:Choice Requires="wps">
            <w:drawing>
              <wp:anchor distT="0" distB="0" distL="114300" distR="114300" simplePos="0" relativeHeight="251660288" behindDoc="0" locked="0" layoutInCell="1" allowOverlap="1" wp14:anchorId="78238DAB" wp14:editId="06FEDD60">
                <wp:simplePos x="0" y="0"/>
                <wp:positionH relativeFrom="column">
                  <wp:posOffset>2156460</wp:posOffset>
                </wp:positionH>
                <wp:positionV relativeFrom="paragraph">
                  <wp:posOffset>41275</wp:posOffset>
                </wp:positionV>
                <wp:extent cx="1457325" cy="45085"/>
                <wp:effectExtent l="9525" t="0" r="9525" b="1079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57325" cy="45085"/>
                        </a:xfrm>
                        <a:custGeom>
                          <a:avLst/>
                          <a:gdLst>
                            <a:gd name="T0" fmla="*/ 0 w 4590"/>
                            <a:gd name="T1" fmla="*/ 0 h 1"/>
                            <a:gd name="T2" fmla="*/ 4590 w 4590"/>
                            <a:gd name="T3" fmla="*/ 0 h 1"/>
                          </a:gdLst>
                          <a:ahLst/>
                          <a:cxnLst>
                            <a:cxn ang="0">
                              <a:pos x="T0" y="T1"/>
                            </a:cxn>
                            <a:cxn ang="0">
                              <a:pos x="T2" y="T3"/>
                            </a:cxn>
                          </a:cxnLst>
                          <a:rect l="0" t="0" r="r" b="b"/>
                          <a:pathLst>
                            <a:path w="4590" h="1">
                              <a:moveTo>
                                <a:pt x="0" y="0"/>
                              </a:moveTo>
                              <a:lnTo>
                                <a:pt x="459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169.8pt;margin-top:3.25pt;width:114.7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" path="m,l4590,e" filled="f">
                <v:path arrowok="t" o:connecttype="custom" o:connectlocs="0,0;1457325,0" o:connectangles="0,0"/>
              </v:shape>
            </w:pict>
          </mc:Fallback>
        </mc:AlternateContent>
      </w:r>
    </w:p>
    <w:p w:rsidR="00EB090D" w:rsidRPr="00EB090D" w:rsidRDefault="00EB090D" w:rsidP="00EB090D">
      <w:pPr>
        <w:spacing w:line="240" w:lineRule="auto"/>
        <w:ind w:firstLine="567"/>
        <w:jc w:val="both"/>
        <w:rPr>
          <w:b/>
          <w:sz w:val="24"/>
          <w:szCs w:val="24"/>
          <w:lang w:val="en-US"/>
        </w:rPr>
      </w:pPr>
      <w:r w:rsidRPr="00EB090D">
        <w:rPr>
          <w:b/>
          <w:sz w:val="24"/>
          <w:szCs w:val="24"/>
          <w:lang w:val="en-US"/>
        </w:rPr>
        <w:t>A. Khái quát đặc điểm tình hình</w:t>
      </w:r>
    </w:p>
    <w:p w:rsidR="00EB090D" w:rsidRPr="00EB090D" w:rsidRDefault="00EB090D" w:rsidP="00EB090D">
      <w:pPr>
        <w:spacing w:line="240" w:lineRule="auto"/>
        <w:ind w:firstLine="567"/>
        <w:jc w:val="both"/>
        <w:rPr>
          <w:b/>
          <w:i/>
          <w:sz w:val="24"/>
          <w:szCs w:val="24"/>
        </w:rPr>
      </w:pPr>
      <w:r w:rsidRPr="00EB090D">
        <w:rPr>
          <w:b/>
          <w:i/>
          <w:sz w:val="24"/>
          <w:szCs w:val="24"/>
        </w:rPr>
        <w:t>1. Cơ cấu tổ chức của chi bộ</w:t>
      </w:r>
    </w:p>
    <w:p w:rsidR="00EB090D" w:rsidRPr="00EB090D" w:rsidRDefault="00EB090D" w:rsidP="00EB090D">
      <w:pPr>
        <w:spacing w:line="240" w:lineRule="auto"/>
        <w:ind w:firstLine="567"/>
        <w:jc w:val="both"/>
        <w:rPr>
          <w:sz w:val="24"/>
          <w:szCs w:val="24"/>
        </w:rPr>
      </w:pPr>
      <w:r w:rsidRPr="00EB090D">
        <w:rPr>
          <w:sz w:val="24"/>
          <w:szCs w:val="24"/>
        </w:rPr>
        <w:t xml:space="preserve">Tính đến </w:t>
      </w:r>
      <w:r w:rsidRPr="00EB090D">
        <w:rPr>
          <w:sz w:val="24"/>
          <w:szCs w:val="24"/>
          <w:lang w:val="en-US"/>
        </w:rPr>
        <w:t>15/12</w:t>
      </w:r>
      <w:r w:rsidRPr="00EB090D">
        <w:rPr>
          <w:sz w:val="24"/>
          <w:szCs w:val="24"/>
        </w:rPr>
        <w:t>/20</w:t>
      </w:r>
      <w:r w:rsidRPr="00EB090D">
        <w:rPr>
          <w:sz w:val="24"/>
          <w:szCs w:val="24"/>
          <w:lang w:val="en-US"/>
        </w:rPr>
        <w:t>20</w:t>
      </w:r>
      <w:r w:rsidRPr="00EB090D">
        <w:rPr>
          <w:sz w:val="24"/>
          <w:szCs w:val="24"/>
        </w:rPr>
        <w:t>, tổng số đảng viên là … đ/c, trong đó … đảng viên chính thức và … đảng viên dự bị</w:t>
      </w:r>
    </w:p>
    <w:p w:rsidR="00EB090D" w:rsidRPr="00EB090D" w:rsidRDefault="00921D68" w:rsidP="00EB090D">
      <w:pPr>
        <w:spacing w:line="240" w:lineRule="auto"/>
        <w:ind w:firstLine="567"/>
        <w:jc w:val="both"/>
        <w:rPr>
          <w:b/>
          <w:i/>
          <w:sz w:val="24"/>
          <w:szCs w:val="24"/>
        </w:rPr>
      </w:pPr>
      <w:r>
        <w:rPr>
          <w:b/>
          <w:i/>
          <w:sz w:val="24"/>
          <w:szCs w:val="24"/>
          <w:lang w:val="en-US"/>
        </w:rPr>
        <w:t>2</w:t>
      </w:r>
      <w:r w:rsidR="00EB090D" w:rsidRPr="00EB090D">
        <w:rPr>
          <w:b/>
          <w:i/>
          <w:sz w:val="24"/>
          <w:szCs w:val="24"/>
        </w:rPr>
        <w:t>. Những thuận lợi, khó khăn của chi bộ.</w:t>
      </w:r>
    </w:p>
    <w:p w:rsidR="00EB090D" w:rsidRPr="00EB090D" w:rsidRDefault="00EB090D" w:rsidP="00EB090D">
      <w:pPr>
        <w:spacing w:line="240" w:lineRule="auto"/>
        <w:ind w:firstLine="567"/>
        <w:jc w:val="both"/>
        <w:rPr>
          <w:sz w:val="24"/>
          <w:szCs w:val="24"/>
        </w:rPr>
      </w:pPr>
      <w:r w:rsidRPr="00EB090D">
        <w:rPr>
          <w:sz w:val="24"/>
          <w:szCs w:val="24"/>
        </w:rPr>
        <w:t>3.1 Thuận lợi:</w:t>
      </w:r>
    </w:p>
    <w:p w:rsidR="00EB090D" w:rsidRDefault="00EB090D" w:rsidP="00EB090D">
      <w:pPr>
        <w:spacing w:line="240" w:lineRule="auto"/>
        <w:ind w:firstLine="567"/>
        <w:jc w:val="both"/>
        <w:rPr>
          <w:sz w:val="24"/>
          <w:szCs w:val="24"/>
          <w:lang w:val="en-US"/>
        </w:rPr>
      </w:pPr>
      <w:r w:rsidRPr="00EB090D">
        <w:rPr>
          <w:sz w:val="24"/>
          <w:szCs w:val="24"/>
        </w:rPr>
        <w:t>3.2 Khó khăn:</w:t>
      </w:r>
    </w:p>
    <w:p w:rsidR="00921D68" w:rsidRPr="00EB090D" w:rsidRDefault="00921D68" w:rsidP="00921D68">
      <w:pPr>
        <w:spacing w:line="240" w:lineRule="auto"/>
        <w:ind w:firstLine="567"/>
        <w:jc w:val="both"/>
        <w:rPr>
          <w:b/>
          <w:i/>
          <w:sz w:val="24"/>
          <w:szCs w:val="24"/>
          <w:lang w:val="en-US"/>
        </w:rPr>
      </w:pPr>
      <w:r>
        <w:rPr>
          <w:b/>
          <w:i/>
          <w:sz w:val="24"/>
          <w:szCs w:val="24"/>
          <w:lang w:val="en-US"/>
        </w:rPr>
        <w:t>3</w:t>
      </w:r>
      <w:r w:rsidRPr="00EB090D">
        <w:rPr>
          <w:b/>
          <w:i/>
          <w:sz w:val="24"/>
          <w:szCs w:val="24"/>
        </w:rPr>
        <w:t>. Từ tháng 11/201</w:t>
      </w:r>
      <w:r w:rsidRPr="00EB090D">
        <w:rPr>
          <w:b/>
          <w:i/>
          <w:sz w:val="24"/>
          <w:szCs w:val="24"/>
          <w:lang w:val="en-US"/>
        </w:rPr>
        <w:t>9</w:t>
      </w:r>
      <w:r w:rsidRPr="00EB090D">
        <w:rPr>
          <w:b/>
          <w:i/>
          <w:sz w:val="24"/>
          <w:szCs w:val="24"/>
        </w:rPr>
        <w:t xml:space="preserve"> đến </w:t>
      </w:r>
      <w:r w:rsidRPr="00EB090D">
        <w:rPr>
          <w:b/>
          <w:i/>
          <w:sz w:val="24"/>
          <w:szCs w:val="24"/>
          <w:lang w:val="en-US"/>
        </w:rPr>
        <w:t>hết</w:t>
      </w:r>
      <w:r w:rsidRPr="00EB090D">
        <w:rPr>
          <w:b/>
          <w:i/>
          <w:sz w:val="24"/>
          <w:szCs w:val="24"/>
        </w:rPr>
        <w:t xml:space="preserve"> </w:t>
      </w:r>
      <w:r w:rsidRPr="00EB090D">
        <w:rPr>
          <w:b/>
          <w:i/>
          <w:sz w:val="24"/>
          <w:szCs w:val="24"/>
          <w:lang w:val="en-US"/>
        </w:rPr>
        <w:t>15/12</w:t>
      </w:r>
      <w:r w:rsidRPr="00EB090D">
        <w:rPr>
          <w:b/>
          <w:i/>
          <w:sz w:val="24"/>
          <w:szCs w:val="24"/>
        </w:rPr>
        <w:t>/20</w:t>
      </w:r>
      <w:r w:rsidRPr="00EB090D">
        <w:rPr>
          <w:b/>
          <w:i/>
          <w:sz w:val="24"/>
          <w:szCs w:val="24"/>
          <w:lang w:val="en-US"/>
        </w:rPr>
        <w:t>20</w:t>
      </w:r>
    </w:p>
    <w:p w:rsidR="00921D68" w:rsidRPr="00EB090D" w:rsidRDefault="00921D68" w:rsidP="00921D68">
      <w:pPr>
        <w:spacing w:line="240" w:lineRule="auto"/>
        <w:ind w:firstLine="567"/>
        <w:jc w:val="both"/>
        <w:rPr>
          <w:sz w:val="24"/>
          <w:szCs w:val="24"/>
        </w:rPr>
      </w:pPr>
      <w:r w:rsidRPr="00EB090D">
        <w:rPr>
          <w:sz w:val="24"/>
          <w:szCs w:val="24"/>
        </w:rPr>
        <w:t>- Tổng số kỳ sinh hoạt của chi ủy, chi bộ, sinh hoạt chuyên đề</w:t>
      </w:r>
    </w:p>
    <w:p w:rsidR="00921D68" w:rsidRPr="00EB090D" w:rsidRDefault="00921D68" w:rsidP="00921D68">
      <w:pPr>
        <w:spacing w:line="240" w:lineRule="auto"/>
        <w:ind w:firstLine="567"/>
        <w:jc w:val="both"/>
        <w:rPr>
          <w:sz w:val="24"/>
          <w:szCs w:val="24"/>
        </w:rPr>
      </w:pPr>
      <w:r w:rsidRPr="00EB090D">
        <w:rPr>
          <w:sz w:val="24"/>
          <w:szCs w:val="24"/>
        </w:rPr>
        <w:t xml:space="preserve">- Số liệu về công tác phát triển Đảng </w:t>
      </w:r>
    </w:p>
    <w:p w:rsidR="00EB090D" w:rsidRPr="00EB090D" w:rsidRDefault="00EB090D" w:rsidP="00EB090D">
      <w:pPr>
        <w:spacing w:line="240" w:lineRule="auto"/>
        <w:ind w:firstLine="567"/>
        <w:jc w:val="both"/>
        <w:outlineLvl w:val="0"/>
        <w:rPr>
          <w:b/>
          <w:sz w:val="24"/>
          <w:szCs w:val="24"/>
        </w:rPr>
      </w:pPr>
      <w:r w:rsidRPr="00EB090D">
        <w:rPr>
          <w:b/>
          <w:sz w:val="24"/>
          <w:szCs w:val="24"/>
        </w:rPr>
        <w:t>B.  Nội dung</w:t>
      </w:r>
    </w:p>
    <w:p w:rsidR="00EB090D" w:rsidRPr="00EB090D" w:rsidRDefault="00EB090D" w:rsidP="00EB090D">
      <w:pPr>
        <w:spacing w:line="240" w:lineRule="auto"/>
        <w:ind w:firstLine="567"/>
        <w:jc w:val="both"/>
        <w:outlineLvl w:val="0"/>
        <w:rPr>
          <w:b/>
          <w:i/>
          <w:sz w:val="24"/>
          <w:szCs w:val="24"/>
        </w:rPr>
      </w:pPr>
      <w:r w:rsidRPr="00EB090D">
        <w:rPr>
          <w:b/>
          <w:i/>
          <w:sz w:val="24"/>
          <w:szCs w:val="24"/>
        </w:rPr>
        <w:t>1. Việc quán triệt, học tập và tổ chức thực hiện các văn bản của Đảng ủy cấp trên.</w:t>
      </w:r>
    </w:p>
    <w:p w:rsidR="00EB090D" w:rsidRPr="00EB090D" w:rsidRDefault="00EB090D" w:rsidP="00EB090D">
      <w:pPr>
        <w:spacing w:line="240" w:lineRule="auto"/>
        <w:ind w:firstLine="567"/>
        <w:jc w:val="both"/>
        <w:outlineLvl w:val="0"/>
        <w:rPr>
          <w:b/>
          <w:i/>
          <w:sz w:val="24"/>
          <w:szCs w:val="24"/>
        </w:rPr>
      </w:pPr>
      <w:r w:rsidRPr="00EB090D">
        <w:rPr>
          <w:b/>
          <w:i/>
          <w:sz w:val="24"/>
          <w:szCs w:val="24"/>
        </w:rPr>
        <w:t>2. Việc đổi mới sinh hoạt chi bộ</w:t>
      </w:r>
    </w:p>
    <w:p w:rsidR="00EB090D" w:rsidRPr="00EB090D" w:rsidRDefault="00EB090D" w:rsidP="00EB090D">
      <w:pPr>
        <w:spacing w:before="60" w:after="60" w:line="240" w:lineRule="auto"/>
        <w:ind w:firstLine="567"/>
        <w:jc w:val="both"/>
        <w:rPr>
          <w:b/>
          <w:i/>
          <w:sz w:val="24"/>
          <w:szCs w:val="24"/>
        </w:rPr>
      </w:pPr>
      <w:r w:rsidRPr="00EB090D">
        <w:rPr>
          <w:b/>
          <w:i/>
          <w:sz w:val="24"/>
          <w:szCs w:val="24"/>
        </w:rPr>
        <w:t>3. Việc thực hiện quy định của Đảng về công tác kết nạp Đảng, chuyển đảng chính thức, phân loại tổ chức đảng và đảng viên</w:t>
      </w:r>
    </w:p>
    <w:p w:rsidR="00EB090D" w:rsidRDefault="00EB090D" w:rsidP="00EB090D">
      <w:pPr>
        <w:spacing w:before="60" w:after="60" w:line="240" w:lineRule="auto"/>
        <w:ind w:firstLine="567"/>
        <w:jc w:val="both"/>
        <w:rPr>
          <w:b/>
          <w:i/>
          <w:sz w:val="24"/>
          <w:szCs w:val="24"/>
          <w:lang w:val="en-US"/>
        </w:rPr>
      </w:pPr>
      <w:r w:rsidRPr="00EB090D">
        <w:rPr>
          <w:b/>
          <w:i/>
          <w:sz w:val="24"/>
          <w:szCs w:val="24"/>
        </w:rPr>
        <w:t>4. Việc quản lý đảng viên của chi ủy</w:t>
      </w:r>
    </w:p>
    <w:p w:rsidR="00921D68" w:rsidRPr="00921D68" w:rsidRDefault="00921D68" w:rsidP="00EB090D">
      <w:pPr>
        <w:spacing w:before="60" w:after="60" w:line="240" w:lineRule="auto"/>
        <w:ind w:firstLine="567"/>
        <w:jc w:val="both"/>
        <w:rPr>
          <w:b/>
          <w:i/>
          <w:sz w:val="24"/>
          <w:szCs w:val="24"/>
          <w:lang w:val="en-US"/>
        </w:rPr>
      </w:pPr>
      <w:r>
        <w:rPr>
          <w:b/>
          <w:i/>
          <w:sz w:val="24"/>
          <w:szCs w:val="24"/>
          <w:lang w:val="en-US"/>
        </w:rPr>
        <w:t>5. Triển khai chương trình, kế hoạch hành động thực hiện NQ Đại hội đảng các cấp</w:t>
      </w:r>
    </w:p>
    <w:p w:rsidR="00EB090D" w:rsidRPr="00EB090D" w:rsidRDefault="00EB090D" w:rsidP="00EB090D">
      <w:pPr>
        <w:spacing w:line="240" w:lineRule="auto"/>
        <w:ind w:firstLine="567"/>
        <w:jc w:val="both"/>
        <w:rPr>
          <w:b/>
          <w:sz w:val="24"/>
          <w:szCs w:val="24"/>
        </w:rPr>
      </w:pPr>
      <w:r w:rsidRPr="00EB090D">
        <w:rPr>
          <w:b/>
          <w:sz w:val="24"/>
          <w:szCs w:val="24"/>
        </w:rPr>
        <w:t>III. ĐÁNH GIÁ CHUNG</w:t>
      </w:r>
    </w:p>
    <w:p w:rsidR="00EB090D" w:rsidRPr="00EB090D" w:rsidRDefault="00EB090D" w:rsidP="00EB090D">
      <w:pPr>
        <w:spacing w:line="240" w:lineRule="auto"/>
        <w:ind w:firstLine="567"/>
        <w:jc w:val="both"/>
        <w:rPr>
          <w:b/>
          <w:sz w:val="24"/>
          <w:szCs w:val="24"/>
        </w:rPr>
      </w:pPr>
      <w:r w:rsidRPr="00EB090D">
        <w:rPr>
          <w:b/>
          <w:sz w:val="24"/>
          <w:szCs w:val="24"/>
        </w:rPr>
        <w:t>1. Ưu điểm</w:t>
      </w:r>
    </w:p>
    <w:p w:rsidR="00EB090D" w:rsidRPr="00EB090D" w:rsidRDefault="00EB090D" w:rsidP="00EB090D">
      <w:pPr>
        <w:spacing w:line="240" w:lineRule="auto"/>
        <w:ind w:firstLine="567"/>
        <w:jc w:val="both"/>
        <w:rPr>
          <w:b/>
          <w:iCs/>
          <w:sz w:val="24"/>
          <w:szCs w:val="24"/>
        </w:rPr>
      </w:pPr>
      <w:r w:rsidRPr="00EB090D">
        <w:rPr>
          <w:b/>
          <w:iCs/>
          <w:sz w:val="24"/>
          <w:szCs w:val="24"/>
        </w:rPr>
        <w:t>2. Hạn chế</w:t>
      </w:r>
    </w:p>
    <w:p w:rsidR="00EB090D" w:rsidRPr="00901A79" w:rsidRDefault="00EB090D" w:rsidP="00EB090D">
      <w:pPr>
        <w:spacing w:line="240" w:lineRule="auto"/>
        <w:ind w:firstLine="567"/>
        <w:jc w:val="both"/>
        <w:rPr>
          <w:b/>
          <w:bCs/>
          <w:iCs/>
          <w:sz w:val="24"/>
          <w:szCs w:val="24"/>
          <w:lang w:val="en-US"/>
        </w:rPr>
      </w:pPr>
      <w:r w:rsidRPr="00EB090D">
        <w:rPr>
          <w:b/>
          <w:bCs/>
          <w:iCs/>
          <w:sz w:val="24"/>
          <w:szCs w:val="24"/>
        </w:rPr>
        <w:t>3. Kiến nghị với Tổ kiểm tra</w:t>
      </w:r>
    </w:p>
    <w:tbl>
      <w:tblPr>
        <w:tblW w:w="0" w:type="auto"/>
        <w:tblLook w:val="01E0" w:firstRow="1" w:lastRow="1" w:firstColumn="1" w:lastColumn="1" w:noHBand="0" w:noVBand="0"/>
      </w:tblPr>
      <w:tblGrid>
        <w:gridCol w:w="3888"/>
        <w:gridCol w:w="5457"/>
      </w:tblGrid>
      <w:tr w:rsidR="00EB090D" w:rsidRPr="00EB090D" w:rsidTr="00BD4425">
        <w:tc>
          <w:tcPr>
            <w:tcW w:w="3888" w:type="dxa"/>
          </w:tcPr>
          <w:p w:rsidR="00EB090D" w:rsidRPr="00EB090D" w:rsidRDefault="00EB090D" w:rsidP="00EB090D">
            <w:pPr>
              <w:tabs>
                <w:tab w:val="center" w:pos="4320"/>
                <w:tab w:val="right" w:pos="8640"/>
              </w:tabs>
              <w:spacing w:line="240" w:lineRule="auto"/>
              <w:ind w:firstLine="567"/>
              <w:rPr>
                <w:b/>
                <w:sz w:val="24"/>
                <w:szCs w:val="24"/>
              </w:rPr>
            </w:pPr>
            <w:r w:rsidRPr="00EB090D">
              <w:rPr>
                <w:b/>
                <w:i/>
                <w:iCs/>
                <w:sz w:val="24"/>
                <w:szCs w:val="24"/>
              </w:rPr>
              <w:t>Nơi nhận</w:t>
            </w:r>
            <w:r w:rsidRPr="00EB090D">
              <w:rPr>
                <w:b/>
                <w:sz w:val="24"/>
                <w:szCs w:val="24"/>
              </w:rPr>
              <w:t>:</w:t>
            </w:r>
          </w:p>
          <w:p w:rsidR="00EB090D" w:rsidRPr="00EB090D" w:rsidRDefault="00EB090D" w:rsidP="00EB090D">
            <w:pPr>
              <w:tabs>
                <w:tab w:val="center" w:pos="4320"/>
                <w:tab w:val="right" w:pos="8640"/>
              </w:tabs>
              <w:spacing w:line="240" w:lineRule="auto"/>
              <w:ind w:firstLine="567"/>
              <w:rPr>
                <w:sz w:val="24"/>
                <w:szCs w:val="24"/>
              </w:rPr>
            </w:pPr>
            <w:r w:rsidRPr="00EB090D">
              <w:rPr>
                <w:sz w:val="24"/>
                <w:szCs w:val="24"/>
              </w:rPr>
              <w:t>- Đảng uỷ HVTC;</w:t>
            </w:r>
          </w:p>
          <w:p w:rsidR="00EB090D" w:rsidRPr="00EB090D" w:rsidRDefault="00EB090D" w:rsidP="00EB090D">
            <w:pPr>
              <w:tabs>
                <w:tab w:val="center" w:pos="4320"/>
                <w:tab w:val="right" w:pos="8640"/>
              </w:tabs>
              <w:spacing w:line="240" w:lineRule="auto"/>
              <w:ind w:firstLine="567"/>
              <w:rPr>
                <w:sz w:val="24"/>
                <w:szCs w:val="24"/>
              </w:rPr>
            </w:pPr>
            <w:r w:rsidRPr="00EB090D">
              <w:rPr>
                <w:sz w:val="24"/>
                <w:szCs w:val="24"/>
              </w:rPr>
              <w:t>- Lưu Chi bộ...</w:t>
            </w:r>
          </w:p>
        </w:tc>
        <w:tc>
          <w:tcPr>
            <w:tcW w:w="5457" w:type="dxa"/>
          </w:tcPr>
          <w:p w:rsidR="00EB090D" w:rsidRPr="00EB090D" w:rsidRDefault="00EB090D" w:rsidP="00EB090D">
            <w:pPr>
              <w:tabs>
                <w:tab w:val="center" w:pos="4320"/>
                <w:tab w:val="right" w:pos="8640"/>
              </w:tabs>
              <w:spacing w:line="240" w:lineRule="auto"/>
              <w:ind w:firstLine="567"/>
              <w:jc w:val="center"/>
              <w:rPr>
                <w:b/>
                <w:bCs/>
                <w:sz w:val="24"/>
                <w:szCs w:val="24"/>
              </w:rPr>
            </w:pPr>
            <w:r w:rsidRPr="00EB090D">
              <w:rPr>
                <w:b/>
                <w:bCs/>
                <w:sz w:val="24"/>
                <w:szCs w:val="24"/>
              </w:rPr>
              <w:t>TM. CHI BỘ</w:t>
            </w:r>
          </w:p>
          <w:p w:rsidR="00EB090D" w:rsidRPr="00EB090D" w:rsidRDefault="00EB090D" w:rsidP="00EB090D">
            <w:pPr>
              <w:tabs>
                <w:tab w:val="center" w:pos="4320"/>
                <w:tab w:val="right" w:pos="8640"/>
              </w:tabs>
              <w:spacing w:line="240" w:lineRule="auto"/>
              <w:ind w:firstLine="567"/>
              <w:jc w:val="center"/>
              <w:rPr>
                <w:bCs/>
                <w:sz w:val="24"/>
                <w:szCs w:val="24"/>
              </w:rPr>
            </w:pPr>
            <w:r w:rsidRPr="00EB090D">
              <w:rPr>
                <w:bCs/>
                <w:sz w:val="24"/>
                <w:szCs w:val="24"/>
              </w:rPr>
              <w:t>BÍ THƯ</w:t>
            </w:r>
          </w:p>
          <w:p w:rsidR="00EB090D" w:rsidRPr="00EB090D" w:rsidRDefault="00EB090D" w:rsidP="00EB090D">
            <w:pPr>
              <w:tabs>
                <w:tab w:val="center" w:pos="4320"/>
                <w:tab w:val="right" w:pos="8640"/>
              </w:tabs>
              <w:spacing w:line="240" w:lineRule="auto"/>
              <w:ind w:firstLine="567"/>
              <w:rPr>
                <w:b/>
                <w:bCs/>
                <w:sz w:val="24"/>
                <w:szCs w:val="24"/>
              </w:rPr>
            </w:pPr>
          </w:p>
          <w:p w:rsidR="00EB090D" w:rsidRPr="00EB090D" w:rsidRDefault="00EB090D" w:rsidP="00EB090D">
            <w:pPr>
              <w:tabs>
                <w:tab w:val="center" w:pos="4320"/>
                <w:tab w:val="right" w:pos="8640"/>
              </w:tabs>
              <w:spacing w:line="240" w:lineRule="auto"/>
              <w:ind w:firstLine="567"/>
              <w:rPr>
                <w:b/>
                <w:bCs/>
                <w:sz w:val="24"/>
                <w:szCs w:val="24"/>
              </w:rPr>
            </w:pPr>
          </w:p>
          <w:p w:rsidR="00EB090D" w:rsidRPr="00EB090D" w:rsidRDefault="00EB090D" w:rsidP="00EB090D">
            <w:pPr>
              <w:tabs>
                <w:tab w:val="center" w:pos="4320"/>
                <w:tab w:val="right" w:pos="8640"/>
              </w:tabs>
              <w:spacing w:line="240" w:lineRule="auto"/>
              <w:ind w:firstLine="567"/>
              <w:rPr>
                <w:b/>
                <w:bCs/>
                <w:sz w:val="24"/>
                <w:szCs w:val="24"/>
              </w:rPr>
            </w:pPr>
          </w:p>
          <w:p w:rsidR="00EB090D" w:rsidRPr="00EB090D" w:rsidRDefault="00EB090D" w:rsidP="00EB090D">
            <w:pPr>
              <w:tabs>
                <w:tab w:val="center" w:pos="4320"/>
                <w:tab w:val="right" w:pos="8640"/>
              </w:tabs>
              <w:spacing w:line="240" w:lineRule="auto"/>
              <w:ind w:firstLine="567"/>
              <w:jc w:val="center"/>
              <w:rPr>
                <w:sz w:val="24"/>
                <w:szCs w:val="24"/>
              </w:rPr>
            </w:pPr>
          </w:p>
        </w:tc>
      </w:tr>
    </w:tbl>
    <w:p w:rsidR="00EB090D" w:rsidRPr="007B2316" w:rsidRDefault="00EB090D" w:rsidP="00EB090D">
      <w:pPr>
        <w:ind w:firstLine="567"/>
        <w:jc w:val="both"/>
        <w:outlineLvl w:val="0"/>
        <w:rPr>
          <w:color w:val="002060"/>
          <w:szCs w:val="28"/>
        </w:rPr>
      </w:pPr>
    </w:p>
    <w:p w:rsidR="00EB090D" w:rsidRDefault="00EB090D" w:rsidP="00EB090D">
      <w:pPr>
        <w:ind w:firstLine="567"/>
        <w:jc w:val="both"/>
        <w:outlineLvl w:val="0"/>
        <w:rPr>
          <w:szCs w:val="28"/>
        </w:rPr>
      </w:pPr>
    </w:p>
    <w:p w:rsidR="00EB090D" w:rsidRDefault="00EB090D" w:rsidP="0072242D">
      <w:pPr>
        <w:spacing w:after="0"/>
        <w:rPr>
          <w:sz w:val="24"/>
          <w:szCs w:val="24"/>
          <w:lang w:val="en-US"/>
        </w:rPr>
      </w:pPr>
    </w:p>
    <w:p w:rsidR="008D4C54" w:rsidRDefault="008D4C54"/>
    <w:sectPr w:rsidR="008D4C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7BC" w:rsidRDefault="006677BC" w:rsidP="0072242D">
      <w:pPr>
        <w:spacing w:after="0" w:line="240" w:lineRule="auto"/>
      </w:pPr>
      <w:r>
        <w:separator/>
      </w:r>
    </w:p>
  </w:endnote>
  <w:endnote w:type="continuationSeparator" w:id="0">
    <w:p w:rsidR="006677BC" w:rsidRDefault="006677BC" w:rsidP="0072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2D" w:rsidRDefault="00722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2D" w:rsidRDefault="00722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2D" w:rsidRDefault="00722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7BC" w:rsidRDefault="006677BC" w:rsidP="0072242D">
      <w:pPr>
        <w:spacing w:after="0" w:line="240" w:lineRule="auto"/>
      </w:pPr>
      <w:r>
        <w:separator/>
      </w:r>
    </w:p>
  </w:footnote>
  <w:footnote w:type="continuationSeparator" w:id="0">
    <w:p w:rsidR="006677BC" w:rsidRDefault="006677BC" w:rsidP="00722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2D" w:rsidRDefault="00722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422879"/>
      <w:docPartObj>
        <w:docPartGallery w:val="Page Numbers (Top of Page)"/>
        <w:docPartUnique/>
      </w:docPartObj>
    </w:sdtPr>
    <w:sdtEndPr>
      <w:rPr>
        <w:noProof/>
      </w:rPr>
    </w:sdtEndPr>
    <w:sdtContent>
      <w:p w:rsidR="0072242D" w:rsidRDefault="0072242D">
        <w:pPr>
          <w:pStyle w:val="Header"/>
          <w:jc w:val="center"/>
        </w:pPr>
        <w:r>
          <w:fldChar w:fldCharType="begin"/>
        </w:r>
        <w:r>
          <w:instrText xml:space="preserve"> PAGE   \* MERGEFORMAT </w:instrText>
        </w:r>
        <w:r>
          <w:fldChar w:fldCharType="separate"/>
        </w:r>
        <w:r w:rsidR="00B13D3C">
          <w:rPr>
            <w:noProof/>
          </w:rPr>
          <w:t>1</w:t>
        </w:r>
        <w:r>
          <w:rPr>
            <w:noProof/>
          </w:rPr>
          <w:fldChar w:fldCharType="end"/>
        </w:r>
      </w:p>
    </w:sdtContent>
  </w:sdt>
  <w:p w:rsidR="0072242D" w:rsidRDefault="00722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42D" w:rsidRDefault="00722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2D"/>
    <w:rsid w:val="000833F4"/>
    <w:rsid w:val="00172E30"/>
    <w:rsid w:val="001A665A"/>
    <w:rsid w:val="002966AD"/>
    <w:rsid w:val="00330832"/>
    <w:rsid w:val="004C1D05"/>
    <w:rsid w:val="005F2A9E"/>
    <w:rsid w:val="006677BC"/>
    <w:rsid w:val="0072242D"/>
    <w:rsid w:val="007753D4"/>
    <w:rsid w:val="00794E99"/>
    <w:rsid w:val="008D4C54"/>
    <w:rsid w:val="008E5D5C"/>
    <w:rsid w:val="00901A79"/>
    <w:rsid w:val="00921D68"/>
    <w:rsid w:val="00A43290"/>
    <w:rsid w:val="00B13D3C"/>
    <w:rsid w:val="00B90F60"/>
    <w:rsid w:val="00EB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2D"/>
    <w:pPr>
      <w:spacing w:after="160" w:line="256" w:lineRule="auto"/>
    </w:pPr>
    <w:rPr>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42D"/>
    <w:pPr>
      <w:ind w:left="720"/>
      <w:contextualSpacing/>
    </w:pPr>
    <w:rPr>
      <w:rFonts w:asciiTheme="minorHAnsi" w:hAnsiTheme="minorHAnsi"/>
      <w:sz w:val="22"/>
      <w:lang w:val="en-US"/>
    </w:rPr>
  </w:style>
  <w:style w:type="table" w:styleId="TableGrid">
    <w:name w:val="Table Grid"/>
    <w:basedOn w:val="TableNormal"/>
    <w:uiPriority w:val="39"/>
    <w:rsid w:val="0072242D"/>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2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42D"/>
    <w:rPr>
      <w:sz w:val="28"/>
      <w:lang w:val="vi-VN"/>
    </w:rPr>
  </w:style>
  <w:style w:type="paragraph" w:styleId="Footer">
    <w:name w:val="footer"/>
    <w:basedOn w:val="Normal"/>
    <w:link w:val="FooterChar"/>
    <w:uiPriority w:val="99"/>
    <w:unhideWhenUsed/>
    <w:rsid w:val="00722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2D"/>
    <w:rPr>
      <w:sz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2D"/>
    <w:pPr>
      <w:spacing w:after="160" w:line="256" w:lineRule="auto"/>
    </w:pPr>
    <w:rPr>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42D"/>
    <w:pPr>
      <w:ind w:left="720"/>
      <w:contextualSpacing/>
    </w:pPr>
    <w:rPr>
      <w:rFonts w:asciiTheme="minorHAnsi" w:hAnsiTheme="minorHAnsi"/>
      <w:sz w:val="22"/>
      <w:lang w:val="en-US"/>
    </w:rPr>
  </w:style>
  <w:style w:type="table" w:styleId="TableGrid">
    <w:name w:val="Table Grid"/>
    <w:basedOn w:val="TableNormal"/>
    <w:uiPriority w:val="39"/>
    <w:rsid w:val="0072242D"/>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2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42D"/>
    <w:rPr>
      <w:sz w:val="28"/>
      <w:lang w:val="vi-VN"/>
    </w:rPr>
  </w:style>
  <w:style w:type="paragraph" w:styleId="Footer">
    <w:name w:val="footer"/>
    <w:basedOn w:val="Normal"/>
    <w:link w:val="FooterChar"/>
    <w:uiPriority w:val="99"/>
    <w:unhideWhenUsed/>
    <w:rsid w:val="00722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2D"/>
    <w:rPr>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Dai_VPDU</dc:creator>
  <cp:lastModifiedBy>Dai_VPDU</cp:lastModifiedBy>
  <cp:revision>47</cp:revision>
  <dcterms:created xsi:type="dcterms:W3CDTF">2020-12-07T04:02:00Z</dcterms:created>
  <dcterms:modified xsi:type="dcterms:W3CDTF">2020-12-11T01:20:00Z</dcterms:modified>
</cp:coreProperties>
</file>